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021E" w14:textId="77777777" w:rsidR="005C3886" w:rsidRDefault="005C3886" w:rsidP="005C3886">
      <w:pPr>
        <w:spacing w:after="120"/>
        <w:ind w:right="282" w:firstLine="567"/>
        <w:contextualSpacing/>
        <w:jc w:val="center"/>
        <w:rPr>
          <w:rFonts w:ascii="Times New Roman" w:hAnsi="Times New Roman"/>
          <w:b/>
          <w:sz w:val="24"/>
          <w:szCs w:val="24"/>
          <w:lang w:val="en"/>
        </w:rPr>
      </w:pPr>
      <w:r>
        <w:rPr>
          <w:rFonts w:ascii="Times New Roman" w:hAnsi="Times New Roman"/>
          <w:b/>
          <w:sz w:val="24"/>
          <w:szCs w:val="24"/>
          <w:lang w:val="en"/>
        </w:rPr>
        <w:t>Agency A</w:t>
      </w:r>
      <w:r w:rsidRPr="00EC01D9">
        <w:rPr>
          <w:rFonts w:ascii="Times New Roman" w:hAnsi="Times New Roman"/>
          <w:b/>
          <w:sz w:val="24"/>
          <w:szCs w:val="24"/>
          <w:lang w:val="en"/>
        </w:rPr>
        <w:t xml:space="preserve">greement for </w:t>
      </w:r>
      <w:r>
        <w:rPr>
          <w:rFonts w:ascii="Times New Roman" w:hAnsi="Times New Roman"/>
          <w:b/>
          <w:sz w:val="24"/>
          <w:szCs w:val="24"/>
          <w:lang w:val="en"/>
        </w:rPr>
        <w:t>C</w:t>
      </w:r>
      <w:r w:rsidRPr="00EC01D9">
        <w:rPr>
          <w:rFonts w:ascii="Times New Roman" w:hAnsi="Times New Roman"/>
          <w:b/>
          <w:sz w:val="24"/>
          <w:szCs w:val="24"/>
          <w:lang w:val="en"/>
        </w:rPr>
        <w:t xml:space="preserve">ustomer </w:t>
      </w:r>
      <w:r>
        <w:rPr>
          <w:rFonts w:ascii="Times New Roman" w:hAnsi="Times New Roman"/>
          <w:b/>
          <w:sz w:val="24"/>
          <w:szCs w:val="24"/>
          <w:lang w:val="en"/>
        </w:rPr>
        <w:t>S</w:t>
      </w:r>
      <w:r w:rsidRPr="00EC01D9">
        <w:rPr>
          <w:rFonts w:ascii="Times New Roman" w:hAnsi="Times New Roman"/>
          <w:b/>
          <w:sz w:val="24"/>
          <w:szCs w:val="24"/>
          <w:lang w:val="en"/>
        </w:rPr>
        <w:t xml:space="preserve">earch </w:t>
      </w:r>
    </w:p>
    <w:p w14:paraId="5BFF2CA9" w14:textId="20345391" w:rsidR="005C3886" w:rsidRPr="00E30BC3" w:rsidRDefault="005C3886" w:rsidP="005C3886">
      <w:pPr>
        <w:spacing w:after="120"/>
        <w:ind w:right="282" w:firstLine="567"/>
        <w:contextualSpacing/>
        <w:jc w:val="center"/>
        <w:rPr>
          <w:rFonts w:ascii="Times New Roman" w:hAnsi="Times New Roman"/>
          <w:b/>
          <w:sz w:val="24"/>
          <w:szCs w:val="24"/>
        </w:rPr>
      </w:pPr>
      <w:r w:rsidRPr="00A00475">
        <w:rPr>
          <w:rFonts w:ascii="Times New Roman" w:hAnsi="Times New Roman"/>
          <w:b/>
          <w:sz w:val="24"/>
          <w:szCs w:val="24"/>
          <w:lang w:val="en-US"/>
        </w:rPr>
        <w:t>is made on [●]</w:t>
      </w:r>
      <w:proofErr w:type="gramStart"/>
      <w:r w:rsidRPr="00A00475">
        <w:rPr>
          <w:rFonts w:ascii="Times New Roman" w:hAnsi="Times New Roman"/>
          <w:b/>
          <w:sz w:val="24"/>
          <w:szCs w:val="24"/>
          <w:lang w:val="en-US"/>
        </w:rPr>
        <w:t>/[</w:t>
      </w:r>
      <w:proofErr w:type="gramEnd"/>
      <w:r w:rsidRPr="00A00475">
        <w:rPr>
          <w:rFonts w:ascii="Times New Roman" w:hAnsi="Times New Roman"/>
          <w:b/>
          <w:sz w:val="24"/>
          <w:szCs w:val="24"/>
          <w:lang w:val="en-US"/>
        </w:rPr>
        <w:t>●]/20</w:t>
      </w:r>
      <w:r w:rsidR="00E30BC3" w:rsidRPr="00E30BC3">
        <w:rPr>
          <w:rFonts w:ascii="Times New Roman" w:hAnsi="Times New Roman"/>
          <w:b/>
          <w:sz w:val="24"/>
          <w:szCs w:val="24"/>
          <w:lang w:val="en-US"/>
        </w:rPr>
        <w:t>_</w:t>
      </w:r>
      <w:r w:rsidR="00E30BC3">
        <w:rPr>
          <w:rFonts w:ascii="Times New Roman" w:hAnsi="Times New Roman"/>
          <w:b/>
          <w:sz w:val="24"/>
          <w:szCs w:val="24"/>
        </w:rPr>
        <w:t>_</w:t>
      </w:r>
    </w:p>
    <w:p w14:paraId="67614195" w14:textId="77777777" w:rsidR="005C3886" w:rsidRPr="008D2997" w:rsidRDefault="005C3886" w:rsidP="005C3886">
      <w:pPr>
        <w:spacing w:after="120"/>
        <w:ind w:right="282" w:firstLine="567"/>
        <w:contextualSpacing/>
        <w:jc w:val="center"/>
        <w:rPr>
          <w:rFonts w:ascii="Times New Roman" w:hAnsi="Times New Roman"/>
          <w:b/>
          <w:sz w:val="24"/>
          <w:szCs w:val="24"/>
          <w:lang w:val="en-US"/>
        </w:rPr>
      </w:pPr>
      <w:r w:rsidRPr="00A00475">
        <w:rPr>
          <w:rFonts w:ascii="Times New Roman" w:hAnsi="Times New Roman"/>
          <w:b/>
          <w:sz w:val="24"/>
          <w:szCs w:val="24"/>
          <w:lang w:val="en-US"/>
        </w:rPr>
        <w:t>(</w:t>
      </w:r>
      <w:proofErr w:type="gramStart"/>
      <w:r w:rsidRPr="00A00475">
        <w:rPr>
          <w:rFonts w:ascii="Times New Roman" w:hAnsi="Times New Roman"/>
          <w:b/>
          <w:sz w:val="24"/>
          <w:szCs w:val="24"/>
          <w:lang w:val="en-US"/>
        </w:rPr>
        <w:t>hereinafter</w:t>
      </w:r>
      <w:proofErr w:type="gramEnd"/>
      <w:r w:rsidRPr="00A00475">
        <w:rPr>
          <w:rFonts w:ascii="Times New Roman" w:hAnsi="Times New Roman"/>
          <w:b/>
          <w:sz w:val="24"/>
          <w:szCs w:val="24"/>
          <w:lang w:val="en-US"/>
        </w:rPr>
        <w:t xml:space="preserve"> the “Effective Date”) between</w:t>
      </w:r>
    </w:p>
    <w:p w14:paraId="191DEA71" w14:textId="77777777" w:rsidR="005C3886" w:rsidRPr="008D2997" w:rsidRDefault="005C3886" w:rsidP="005C3886">
      <w:pPr>
        <w:spacing w:after="120"/>
        <w:ind w:right="282" w:firstLine="567"/>
        <w:contextualSpacing/>
        <w:jc w:val="both"/>
        <w:rPr>
          <w:rFonts w:ascii="Times New Roman" w:hAnsi="Times New Roman"/>
          <w:sz w:val="24"/>
          <w:szCs w:val="24"/>
          <w:lang w:val="en-US"/>
        </w:rPr>
      </w:pPr>
    </w:p>
    <w:p w14:paraId="2BB7A773" w14:textId="77777777" w:rsidR="005C3886" w:rsidRPr="008D2997" w:rsidRDefault="005C3886" w:rsidP="005C3886">
      <w:pPr>
        <w:autoSpaceDE w:val="0"/>
        <w:autoSpaceDN w:val="0"/>
        <w:adjustRightInd w:val="0"/>
        <w:spacing w:after="120"/>
        <w:ind w:right="282" w:firstLine="540"/>
        <w:contextualSpacing/>
        <w:jc w:val="both"/>
        <w:rPr>
          <w:rFonts w:ascii="Times New Roman" w:hAnsi="Times New Roman"/>
          <w:sz w:val="24"/>
          <w:szCs w:val="24"/>
          <w:lang w:val="en-US"/>
        </w:rPr>
      </w:pPr>
    </w:p>
    <w:p w14:paraId="3F9FBBAC" w14:textId="77777777" w:rsidR="005C3886" w:rsidRPr="008D2997" w:rsidRDefault="005C3886" w:rsidP="005C3886">
      <w:pPr>
        <w:spacing w:after="120"/>
        <w:ind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______________________________ (Name), represented by _____________________ (</w:t>
      </w:r>
      <w:r>
        <w:rPr>
          <w:rFonts w:ascii="Times New Roman" w:hAnsi="Times New Roman"/>
          <w:sz w:val="24"/>
          <w:szCs w:val="24"/>
          <w:lang w:val="en-US"/>
        </w:rPr>
        <w:t>sole</w:t>
      </w:r>
      <w:r w:rsidRPr="00EC01D9">
        <w:rPr>
          <w:rFonts w:ascii="Times New Roman" w:hAnsi="Times New Roman"/>
          <w:sz w:val="24"/>
          <w:szCs w:val="24"/>
          <w:lang w:val="en"/>
        </w:rPr>
        <w:t xml:space="preserve"> executive body: director, general director, management company) acting </w:t>
      </w:r>
      <w:r>
        <w:rPr>
          <w:rFonts w:ascii="Times New Roman" w:hAnsi="Times New Roman"/>
          <w:sz w:val="24"/>
          <w:szCs w:val="24"/>
          <w:lang w:val="en"/>
        </w:rPr>
        <w:t xml:space="preserve">under </w:t>
      </w:r>
      <w:r w:rsidRPr="00EC01D9">
        <w:rPr>
          <w:rFonts w:ascii="Times New Roman" w:hAnsi="Times New Roman"/>
          <w:sz w:val="24"/>
          <w:szCs w:val="24"/>
          <w:lang w:val="en"/>
        </w:rPr>
        <w:t>____________ (</w:t>
      </w:r>
      <w:r>
        <w:rPr>
          <w:rFonts w:ascii="Times New Roman" w:hAnsi="Times New Roman"/>
          <w:sz w:val="24"/>
          <w:szCs w:val="24"/>
          <w:lang w:val="en"/>
        </w:rPr>
        <w:t>charter</w:t>
      </w:r>
      <w:r w:rsidRPr="00EC01D9">
        <w:rPr>
          <w:rFonts w:ascii="Times New Roman" w:hAnsi="Times New Roman"/>
          <w:sz w:val="24"/>
          <w:szCs w:val="24"/>
          <w:lang w:val="en"/>
        </w:rPr>
        <w:t>, power of attorney)</w:t>
      </w:r>
      <w:r>
        <w:rPr>
          <w:rFonts w:ascii="Times New Roman" w:hAnsi="Times New Roman"/>
          <w:sz w:val="24"/>
          <w:szCs w:val="24"/>
          <w:lang w:val="en"/>
        </w:rPr>
        <w:t>,</w:t>
      </w:r>
      <w:r w:rsidRPr="00EC01D9">
        <w:rPr>
          <w:rFonts w:ascii="Times New Roman" w:hAnsi="Times New Roman"/>
          <w:sz w:val="24"/>
          <w:szCs w:val="24"/>
          <w:lang w:val="en"/>
        </w:rPr>
        <w:t xml:space="preserve"> hereinafter referred to as the "Principal", </w:t>
      </w:r>
      <w:r>
        <w:rPr>
          <w:rFonts w:ascii="Times New Roman" w:hAnsi="Times New Roman"/>
          <w:sz w:val="24"/>
          <w:szCs w:val="24"/>
          <w:lang w:val="en"/>
        </w:rPr>
        <w:t xml:space="preserve">on </w:t>
      </w:r>
      <w:r w:rsidRPr="00EC01D9">
        <w:rPr>
          <w:rFonts w:ascii="Times New Roman" w:hAnsi="Times New Roman"/>
          <w:sz w:val="24"/>
          <w:szCs w:val="24"/>
          <w:lang w:val="en"/>
        </w:rPr>
        <w:t xml:space="preserve">the </w:t>
      </w:r>
      <w:r>
        <w:rPr>
          <w:rFonts w:ascii="Times New Roman" w:hAnsi="Times New Roman"/>
          <w:sz w:val="24"/>
          <w:szCs w:val="24"/>
          <w:lang w:val="en"/>
        </w:rPr>
        <w:t>one hand</w:t>
      </w:r>
      <w:r w:rsidRPr="00EC01D9">
        <w:rPr>
          <w:rFonts w:ascii="Times New Roman" w:hAnsi="Times New Roman"/>
          <w:sz w:val="24"/>
          <w:szCs w:val="24"/>
          <w:lang w:val="en"/>
        </w:rPr>
        <w:t xml:space="preserve">, and </w:t>
      </w:r>
      <w:r w:rsidRPr="005D1B06">
        <w:rPr>
          <w:rFonts w:ascii="Times New Roman" w:hAnsi="Times New Roman"/>
          <w:sz w:val="24"/>
          <w:szCs w:val="24"/>
          <w:lang w:val="en"/>
        </w:rPr>
        <w:t xml:space="preserve">SAHIL FREIGHT EXPRESS PVT. LTD., represented by Managing Director, Mr. Suhail Shaikh </w:t>
      </w:r>
      <w:r w:rsidRPr="00EC01D9">
        <w:rPr>
          <w:rFonts w:ascii="Times New Roman" w:hAnsi="Times New Roman"/>
          <w:sz w:val="24"/>
          <w:szCs w:val="24"/>
          <w:lang w:val="en"/>
        </w:rPr>
        <w:t xml:space="preserve">acting </w:t>
      </w:r>
      <w:r>
        <w:rPr>
          <w:rFonts w:ascii="Times New Roman" w:hAnsi="Times New Roman"/>
          <w:sz w:val="24"/>
          <w:szCs w:val="24"/>
          <w:lang w:val="en"/>
        </w:rPr>
        <w:t>under Charter</w:t>
      </w:r>
      <w:r w:rsidRPr="00EC01D9">
        <w:rPr>
          <w:rFonts w:ascii="Times New Roman" w:hAnsi="Times New Roman"/>
          <w:sz w:val="24"/>
          <w:szCs w:val="24"/>
          <w:lang w:val="en"/>
        </w:rPr>
        <w:t xml:space="preserve">, hereinafter referred to as the "Agent", </w:t>
      </w:r>
      <w:r>
        <w:rPr>
          <w:rFonts w:ascii="Times New Roman" w:hAnsi="Times New Roman"/>
          <w:sz w:val="24"/>
          <w:szCs w:val="24"/>
          <w:lang w:val="en"/>
        </w:rPr>
        <w:t xml:space="preserve">on </w:t>
      </w:r>
      <w:r w:rsidRPr="00EC01D9">
        <w:rPr>
          <w:rFonts w:ascii="Times New Roman" w:hAnsi="Times New Roman"/>
          <w:sz w:val="24"/>
          <w:szCs w:val="24"/>
          <w:lang w:val="en"/>
        </w:rPr>
        <w:t xml:space="preserve">the </w:t>
      </w:r>
      <w:r>
        <w:rPr>
          <w:rFonts w:ascii="Times New Roman" w:hAnsi="Times New Roman"/>
          <w:sz w:val="24"/>
          <w:szCs w:val="24"/>
          <w:lang w:val="en"/>
        </w:rPr>
        <w:t>other hand</w:t>
      </w:r>
      <w:r w:rsidRPr="00EC01D9">
        <w:rPr>
          <w:rFonts w:ascii="Times New Roman" w:hAnsi="Times New Roman"/>
          <w:sz w:val="24"/>
          <w:szCs w:val="24"/>
          <w:lang w:val="en"/>
        </w:rPr>
        <w:t xml:space="preserve">, </w:t>
      </w:r>
      <w:r>
        <w:rPr>
          <w:rFonts w:ascii="Times New Roman" w:hAnsi="Times New Roman"/>
          <w:sz w:val="24"/>
          <w:szCs w:val="24"/>
          <w:lang w:val="en"/>
        </w:rPr>
        <w:t xml:space="preserve">hereinafter </w:t>
      </w:r>
      <w:r w:rsidRPr="00EC01D9">
        <w:rPr>
          <w:rFonts w:ascii="Times New Roman" w:hAnsi="Times New Roman"/>
          <w:sz w:val="24"/>
          <w:szCs w:val="24"/>
          <w:lang w:val="en"/>
        </w:rPr>
        <w:t xml:space="preserve">jointly referred to as the "Parties", have </w:t>
      </w:r>
      <w:r>
        <w:rPr>
          <w:rFonts w:ascii="Times New Roman" w:hAnsi="Times New Roman"/>
          <w:sz w:val="24"/>
          <w:szCs w:val="24"/>
          <w:lang w:val="en"/>
        </w:rPr>
        <w:t>entered into</w:t>
      </w:r>
      <w:r w:rsidRPr="00EC01D9">
        <w:rPr>
          <w:rFonts w:ascii="Times New Roman" w:hAnsi="Times New Roman"/>
          <w:sz w:val="24"/>
          <w:szCs w:val="24"/>
          <w:lang w:val="en"/>
        </w:rPr>
        <w:t xml:space="preserve"> this Agency Agreement (hereinafter referred to as the "Agreement") </w:t>
      </w:r>
      <w:r>
        <w:rPr>
          <w:rFonts w:ascii="Times New Roman" w:hAnsi="Times New Roman"/>
          <w:sz w:val="24"/>
          <w:szCs w:val="24"/>
          <w:lang w:val="en"/>
        </w:rPr>
        <w:t>as follows</w:t>
      </w:r>
      <w:r w:rsidRPr="00EC01D9">
        <w:rPr>
          <w:rFonts w:ascii="Times New Roman" w:hAnsi="Times New Roman"/>
          <w:sz w:val="24"/>
          <w:szCs w:val="24"/>
          <w:lang w:val="en"/>
        </w:rPr>
        <w:t>:</w:t>
      </w:r>
    </w:p>
    <w:p w14:paraId="6DEF879A" w14:textId="77777777" w:rsidR="005C3886" w:rsidRPr="008D2997" w:rsidRDefault="005C3886" w:rsidP="005C3886">
      <w:pPr>
        <w:spacing w:after="120"/>
        <w:ind w:right="282" w:firstLine="567"/>
        <w:contextualSpacing/>
        <w:jc w:val="both"/>
        <w:rPr>
          <w:rFonts w:ascii="Times New Roman" w:hAnsi="Times New Roman"/>
          <w:sz w:val="24"/>
          <w:szCs w:val="24"/>
          <w:lang w:val="en-US"/>
        </w:rPr>
      </w:pPr>
    </w:p>
    <w:p w14:paraId="19322226" w14:textId="77777777" w:rsidR="005C3886" w:rsidRPr="00EC01D9" w:rsidRDefault="005C3886" w:rsidP="005C3886">
      <w:pPr>
        <w:numPr>
          <w:ilvl w:val="0"/>
          <w:numId w:val="1"/>
        </w:numPr>
        <w:spacing w:after="120"/>
        <w:ind w:right="282"/>
        <w:contextualSpacing/>
        <w:jc w:val="both"/>
        <w:rPr>
          <w:rFonts w:ascii="Times New Roman" w:hAnsi="Times New Roman"/>
          <w:b/>
          <w:sz w:val="24"/>
          <w:szCs w:val="24"/>
        </w:rPr>
      </w:pPr>
      <w:r w:rsidRPr="00EC01D9">
        <w:rPr>
          <w:rFonts w:ascii="Times New Roman" w:hAnsi="Times New Roman"/>
          <w:b/>
          <w:sz w:val="24"/>
          <w:szCs w:val="24"/>
          <w:lang w:val="en"/>
        </w:rPr>
        <w:t>Terms and definitions:</w:t>
      </w:r>
    </w:p>
    <w:p w14:paraId="3354C161" w14:textId="77777777" w:rsidR="005C3886" w:rsidRPr="008D2997" w:rsidRDefault="005C3886" w:rsidP="005C3886">
      <w:pPr>
        <w:spacing w:after="120"/>
        <w:ind w:right="282" w:firstLine="567"/>
        <w:contextualSpacing/>
        <w:jc w:val="both"/>
        <w:rPr>
          <w:rFonts w:ascii="Times New Roman" w:hAnsi="Times New Roman"/>
          <w:sz w:val="24"/>
          <w:szCs w:val="24"/>
          <w:lang w:val="en-US"/>
        </w:rPr>
      </w:pPr>
      <w:r w:rsidRPr="00EC01D9">
        <w:rPr>
          <w:rFonts w:ascii="Times New Roman" w:hAnsi="Times New Roman"/>
          <w:b/>
          <w:sz w:val="24"/>
          <w:szCs w:val="24"/>
          <w:lang w:val="en"/>
        </w:rPr>
        <w:t>Website</w:t>
      </w:r>
      <w:r w:rsidRPr="00EC01D9">
        <w:rPr>
          <w:rFonts w:ascii="Times New Roman" w:hAnsi="Times New Roman"/>
          <w:sz w:val="24"/>
          <w:szCs w:val="24"/>
          <w:lang w:val="en"/>
        </w:rPr>
        <w:t xml:space="preserve"> </w:t>
      </w:r>
      <w:r w:rsidRPr="005D1B06">
        <w:rPr>
          <w:rFonts w:ascii="Times New Roman" w:hAnsi="Times New Roman"/>
          <w:sz w:val="24"/>
          <w:szCs w:val="24"/>
          <w:lang w:val="en"/>
        </w:rPr>
        <w:t xml:space="preserve">https://in.my-crane.com </w:t>
      </w:r>
      <w:r>
        <w:rPr>
          <w:rFonts w:ascii="Times New Roman" w:hAnsi="Times New Roman"/>
          <w:sz w:val="24"/>
          <w:szCs w:val="24"/>
          <w:lang w:val="en"/>
        </w:rPr>
        <w:t xml:space="preserve">means </w:t>
      </w:r>
      <w:r w:rsidRPr="00EC01D9">
        <w:rPr>
          <w:rFonts w:ascii="Times New Roman" w:hAnsi="Times New Roman"/>
          <w:sz w:val="24"/>
          <w:szCs w:val="24"/>
          <w:lang w:val="en"/>
        </w:rPr>
        <w:t xml:space="preserve">a software and hardware complex (database) that allows Customers to place </w:t>
      </w:r>
      <w:r>
        <w:rPr>
          <w:rFonts w:ascii="Times New Roman" w:hAnsi="Times New Roman"/>
          <w:sz w:val="24"/>
          <w:szCs w:val="24"/>
          <w:lang w:val="en"/>
        </w:rPr>
        <w:t>Request</w:t>
      </w:r>
      <w:r w:rsidRPr="00EC01D9">
        <w:rPr>
          <w:rFonts w:ascii="Times New Roman" w:hAnsi="Times New Roman"/>
          <w:sz w:val="24"/>
          <w:szCs w:val="24"/>
          <w:lang w:val="en"/>
        </w:rPr>
        <w:t xml:space="preserve">s for </w:t>
      </w:r>
      <w:r>
        <w:rPr>
          <w:rFonts w:ascii="Times New Roman" w:hAnsi="Times New Roman"/>
          <w:sz w:val="24"/>
          <w:szCs w:val="24"/>
          <w:lang w:val="en"/>
        </w:rPr>
        <w:t xml:space="preserve">lifting </w:t>
      </w:r>
      <w:r w:rsidRPr="00EC01D9">
        <w:rPr>
          <w:rFonts w:ascii="Times New Roman" w:hAnsi="Times New Roman"/>
          <w:sz w:val="24"/>
          <w:szCs w:val="24"/>
          <w:lang w:val="en"/>
        </w:rPr>
        <w:t xml:space="preserve">services, as well as other </w:t>
      </w:r>
      <w:r>
        <w:rPr>
          <w:rFonts w:ascii="Times New Roman" w:hAnsi="Times New Roman"/>
          <w:sz w:val="24"/>
          <w:szCs w:val="24"/>
          <w:lang w:val="en"/>
        </w:rPr>
        <w:t>auxiliary</w:t>
      </w:r>
      <w:r w:rsidRPr="00EC01D9">
        <w:rPr>
          <w:rFonts w:ascii="Times New Roman" w:hAnsi="Times New Roman"/>
          <w:sz w:val="24"/>
          <w:szCs w:val="24"/>
          <w:lang w:val="en"/>
        </w:rPr>
        <w:t xml:space="preserve"> services, and performs automatic processing and transmission of </w:t>
      </w:r>
      <w:r>
        <w:rPr>
          <w:rFonts w:ascii="Times New Roman" w:hAnsi="Times New Roman"/>
          <w:sz w:val="24"/>
          <w:szCs w:val="24"/>
          <w:lang w:val="en"/>
        </w:rPr>
        <w:t>Request</w:t>
      </w:r>
      <w:r w:rsidRPr="00EC01D9">
        <w:rPr>
          <w:rFonts w:ascii="Times New Roman" w:hAnsi="Times New Roman"/>
          <w:sz w:val="24"/>
          <w:szCs w:val="24"/>
          <w:lang w:val="en"/>
        </w:rPr>
        <w:t>s</w:t>
      </w:r>
      <w:r>
        <w:rPr>
          <w:rFonts w:ascii="Times New Roman" w:hAnsi="Times New Roman"/>
          <w:sz w:val="24"/>
          <w:szCs w:val="24"/>
          <w:lang w:val="en"/>
        </w:rPr>
        <w:t xml:space="preserve"> and</w:t>
      </w:r>
      <w:r w:rsidRPr="00EC01D9">
        <w:rPr>
          <w:rFonts w:ascii="Times New Roman" w:hAnsi="Times New Roman"/>
          <w:sz w:val="24"/>
          <w:szCs w:val="24"/>
          <w:lang w:val="en"/>
        </w:rPr>
        <w:t xml:space="preserve"> </w:t>
      </w:r>
      <w:r>
        <w:rPr>
          <w:rFonts w:ascii="Times New Roman" w:hAnsi="Times New Roman"/>
          <w:sz w:val="24"/>
          <w:szCs w:val="24"/>
          <w:lang w:val="en"/>
        </w:rPr>
        <w:t>Offers</w:t>
      </w:r>
      <w:r w:rsidRPr="00EC01D9">
        <w:rPr>
          <w:rFonts w:ascii="Times New Roman" w:hAnsi="Times New Roman"/>
          <w:sz w:val="24"/>
          <w:szCs w:val="24"/>
          <w:lang w:val="en"/>
        </w:rPr>
        <w:t xml:space="preserve"> and </w:t>
      </w:r>
      <w:r>
        <w:rPr>
          <w:rFonts w:ascii="Times New Roman" w:hAnsi="Times New Roman"/>
          <w:sz w:val="24"/>
          <w:szCs w:val="24"/>
          <w:lang w:val="en"/>
        </w:rPr>
        <w:t>generation</w:t>
      </w:r>
      <w:r w:rsidRPr="00EC01D9">
        <w:rPr>
          <w:rFonts w:ascii="Times New Roman" w:hAnsi="Times New Roman"/>
          <w:sz w:val="24"/>
          <w:szCs w:val="24"/>
          <w:lang w:val="en"/>
        </w:rPr>
        <w:t xml:space="preserve"> </w:t>
      </w:r>
      <w:r>
        <w:rPr>
          <w:rFonts w:ascii="Times New Roman" w:hAnsi="Times New Roman"/>
          <w:sz w:val="24"/>
          <w:szCs w:val="24"/>
          <w:lang w:val="en"/>
        </w:rPr>
        <w:t xml:space="preserve">of </w:t>
      </w:r>
      <w:r w:rsidRPr="00EC01D9">
        <w:rPr>
          <w:rFonts w:ascii="Times New Roman" w:hAnsi="Times New Roman"/>
          <w:sz w:val="24"/>
          <w:szCs w:val="24"/>
          <w:lang w:val="en"/>
        </w:rPr>
        <w:t>Order</w:t>
      </w:r>
      <w:r>
        <w:rPr>
          <w:rFonts w:ascii="Times New Roman" w:hAnsi="Times New Roman"/>
          <w:sz w:val="24"/>
          <w:szCs w:val="24"/>
          <w:lang w:val="en"/>
        </w:rPr>
        <w:t>s</w:t>
      </w:r>
      <w:r w:rsidRPr="00EC01D9">
        <w:rPr>
          <w:rFonts w:ascii="Times New Roman" w:hAnsi="Times New Roman"/>
          <w:sz w:val="24"/>
          <w:szCs w:val="24"/>
          <w:lang w:val="en"/>
        </w:rPr>
        <w:t xml:space="preserve">, and </w:t>
      </w:r>
      <w:r>
        <w:rPr>
          <w:rFonts w:ascii="Times New Roman" w:hAnsi="Times New Roman"/>
          <w:sz w:val="24"/>
          <w:szCs w:val="24"/>
          <w:lang w:val="en"/>
        </w:rPr>
        <w:t xml:space="preserve">allows Contractors </w:t>
      </w:r>
      <w:r w:rsidRPr="00EC01D9">
        <w:rPr>
          <w:rFonts w:ascii="Times New Roman" w:hAnsi="Times New Roman"/>
          <w:sz w:val="24"/>
          <w:szCs w:val="24"/>
          <w:lang w:val="en"/>
        </w:rPr>
        <w:t xml:space="preserve">to place information about </w:t>
      </w:r>
      <w:r>
        <w:rPr>
          <w:rFonts w:ascii="Times New Roman" w:hAnsi="Times New Roman"/>
          <w:sz w:val="24"/>
          <w:szCs w:val="24"/>
          <w:lang w:val="en"/>
        </w:rPr>
        <w:t xml:space="preserve">lifting </w:t>
      </w:r>
      <w:r w:rsidRPr="00EC01D9">
        <w:rPr>
          <w:rFonts w:ascii="Times New Roman" w:hAnsi="Times New Roman"/>
          <w:sz w:val="24"/>
          <w:szCs w:val="24"/>
          <w:lang w:val="en"/>
        </w:rPr>
        <w:t xml:space="preserve">mechanisms and make commercial </w:t>
      </w:r>
      <w:r>
        <w:rPr>
          <w:rFonts w:ascii="Times New Roman" w:hAnsi="Times New Roman"/>
          <w:sz w:val="24"/>
          <w:szCs w:val="24"/>
          <w:lang w:val="en"/>
        </w:rPr>
        <w:t>offers</w:t>
      </w:r>
      <w:r w:rsidRPr="00EC01D9">
        <w:rPr>
          <w:rFonts w:ascii="Times New Roman" w:hAnsi="Times New Roman"/>
          <w:sz w:val="24"/>
          <w:szCs w:val="24"/>
          <w:lang w:val="en"/>
        </w:rPr>
        <w:t xml:space="preserve"> for </w:t>
      </w:r>
      <w:r>
        <w:rPr>
          <w:rFonts w:ascii="Times New Roman" w:hAnsi="Times New Roman"/>
          <w:sz w:val="24"/>
          <w:szCs w:val="24"/>
          <w:lang w:val="en"/>
        </w:rPr>
        <w:t>Request</w:t>
      </w:r>
      <w:r w:rsidRPr="00EC01D9">
        <w:rPr>
          <w:rFonts w:ascii="Times New Roman" w:hAnsi="Times New Roman"/>
          <w:sz w:val="24"/>
          <w:szCs w:val="24"/>
          <w:lang w:val="en"/>
        </w:rPr>
        <w:t>s.</w:t>
      </w:r>
    </w:p>
    <w:p w14:paraId="558B7B35" w14:textId="77777777" w:rsidR="005C3886" w:rsidRPr="008D2997" w:rsidRDefault="005C3886" w:rsidP="005C3886">
      <w:pPr>
        <w:spacing w:after="120"/>
        <w:ind w:right="282" w:firstLine="567"/>
        <w:contextualSpacing/>
        <w:jc w:val="both"/>
        <w:rPr>
          <w:rFonts w:ascii="Times New Roman" w:hAnsi="Times New Roman"/>
          <w:sz w:val="24"/>
          <w:szCs w:val="24"/>
          <w:lang w:val="en-US"/>
        </w:rPr>
      </w:pPr>
      <w:r>
        <w:rPr>
          <w:rFonts w:ascii="Times New Roman" w:hAnsi="Times New Roman"/>
          <w:b/>
          <w:sz w:val="24"/>
          <w:szCs w:val="24"/>
          <w:lang w:val="en"/>
        </w:rPr>
        <w:t>Lifting</w:t>
      </w:r>
      <w:r w:rsidRPr="00EC01D9">
        <w:rPr>
          <w:rFonts w:ascii="Times New Roman" w:hAnsi="Times New Roman"/>
          <w:b/>
          <w:sz w:val="24"/>
          <w:szCs w:val="24"/>
          <w:lang w:val="en"/>
        </w:rPr>
        <w:t xml:space="preserve"> </w:t>
      </w:r>
      <w:r>
        <w:rPr>
          <w:rFonts w:ascii="Times New Roman" w:hAnsi="Times New Roman"/>
          <w:b/>
          <w:sz w:val="24"/>
          <w:szCs w:val="24"/>
          <w:lang w:val="en"/>
        </w:rPr>
        <w:t>equipment</w:t>
      </w:r>
      <w:r w:rsidRPr="00EC01D9">
        <w:rPr>
          <w:rFonts w:ascii="Times New Roman" w:hAnsi="Times New Roman"/>
          <w:b/>
          <w:sz w:val="24"/>
          <w:szCs w:val="24"/>
          <w:lang w:val="en"/>
        </w:rPr>
        <w:t xml:space="preserve"> </w:t>
      </w:r>
      <w:r>
        <w:rPr>
          <w:rFonts w:ascii="Times New Roman" w:hAnsi="Times New Roman"/>
          <w:sz w:val="24"/>
          <w:szCs w:val="24"/>
          <w:lang w:val="en"/>
        </w:rPr>
        <w:t>means</w:t>
      </w:r>
      <w:r w:rsidRPr="00EC01D9">
        <w:rPr>
          <w:rFonts w:ascii="Times New Roman" w:hAnsi="Times New Roman"/>
          <w:sz w:val="24"/>
          <w:szCs w:val="24"/>
          <w:lang w:val="en"/>
        </w:rPr>
        <w:t xml:space="preserve"> special vehicles, a set of mechanisms that differ in purpose, functionality and capabilities, used in a particular industry to </w:t>
      </w:r>
      <w:r>
        <w:rPr>
          <w:rFonts w:ascii="Times New Roman" w:hAnsi="Times New Roman"/>
          <w:sz w:val="24"/>
          <w:szCs w:val="24"/>
          <w:lang w:val="en"/>
        </w:rPr>
        <w:t>perform</w:t>
      </w:r>
      <w:r w:rsidRPr="00EC01D9">
        <w:rPr>
          <w:rFonts w:ascii="Times New Roman" w:hAnsi="Times New Roman"/>
          <w:sz w:val="24"/>
          <w:szCs w:val="24"/>
          <w:lang w:val="en"/>
        </w:rPr>
        <w:t xml:space="preserve"> the tasks for which they are </w:t>
      </w:r>
      <w:r>
        <w:rPr>
          <w:rFonts w:ascii="Times New Roman" w:hAnsi="Times New Roman"/>
          <w:sz w:val="24"/>
          <w:szCs w:val="24"/>
          <w:lang w:val="en"/>
        </w:rPr>
        <w:t>designed</w:t>
      </w:r>
      <w:r w:rsidRPr="00EC01D9">
        <w:rPr>
          <w:rFonts w:ascii="Times New Roman" w:hAnsi="Times New Roman"/>
          <w:sz w:val="24"/>
          <w:szCs w:val="24"/>
          <w:lang w:val="en"/>
        </w:rPr>
        <w:t>, including, but not limited to:</w:t>
      </w:r>
    </w:p>
    <w:p w14:paraId="63027958" w14:textId="77777777" w:rsidR="005C3886" w:rsidRPr="008D2997" w:rsidRDefault="005C3886" w:rsidP="005C3886">
      <w:pPr>
        <w:spacing w:after="120"/>
        <w:ind w:right="282" w:firstLine="567"/>
        <w:contextualSpacing/>
        <w:jc w:val="both"/>
        <w:rPr>
          <w:rFonts w:ascii="Times New Roman" w:hAnsi="Times New Roman"/>
          <w:sz w:val="24"/>
          <w:szCs w:val="24"/>
          <w:lang w:val="en-US"/>
        </w:rPr>
      </w:pPr>
      <w:r>
        <w:rPr>
          <w:rFonts w:ascii="Times New Roman" w:hAnsi="Times New Roman"/>
          <w:sz w:val="24"/>
          <w:szCs w:val="24"/>
          <w:lang w:val="en"/>
        </w:rPr>
        <w:t>- S</w:t>
      </w:r>
      <w:r w:rsidRPr="00EC01D9">
        <w:rPr>
          <w:rFonts w:ascii="Times New Roman" w:hAnsi="Times New Roman"/>
          <w:sz w:val="24"/>
          <w:szCs w:val="24"/>
          <w:lang w:val="en"/>
        </w:rPr>
        <w:t>elf-propelled vehicles</w:t>
      </w:r>
      <w:r>
        <w:rPr>
          <w:rFonts w:ascii="Times New Roman" w:hAnsi="Times New Roman"/>
          <w:sz w:val="24"/>
          <w:szCs w:val="24"/>
          <w:lang w:val="en"/>
        </w:rPr>
        <w:t xml:space="preserve"> (tractors, self-propelled road-</w:t>
      </w:r>
      <w:r w:rsidRPr="00EC01D9">
        <w:rPr>
          <w:rFonts w:ascii="Times New Roman" w:hAnsi="Times New Roman"/>
          <w:sz w:val="24"/>
          <w:szCs w:val="24"/>
          <w:lang w:val="en"/>
        </w:rPr>
        <w:t>building machines and other land trackless independently driven vehicles;</w:t>
      </w:r>
    </w:p>
    <w:p w14:paraId="70F5FDAE" w14:textId="77777777" w:rsidR="005C3886" w:rsidRPr="008D2997" w:rsidRDefault="005C3886" w:rsidP="005C3886">
      <w:pPr>
        <w:spacing w:after="120"/>
        <w:ind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 </w:t>
      </w:r>
      <w:r>
        <w:rPr>
          <w:rFonts w:ascii="Times New Roman" w:hAnsi="Times New Roman"/>
          <w:sz w:val="24"/>
          <w:szCs w:val="24"/>
          <w:lang w:val="en"/>
        </w:rPr>
        <w:t>Lifting</w:t>
      </w:r>
      <w:r w:rsidRPr="00EC01D9">
        <w:rPr>
          <w:rFonts w:ascii="Times New Roman" w:hAnsi="Times New Roman"/>
          <w:sz w:val="24"/>
          <w:szCs w:val="24"/>
          <w:lang w:val="en"/>
        </w:rPr>
        <w:t xml:space="preserve"> mechanisms, including those </w:t>
      </w:r>
      <w:r>
        <w:rPr>
          <w:rFonts w:ascii="Times New Roman" w:hAnsi="Times New Roman"/>
          <w:sz w:val="24"/>
          <w:szCs w:val="24"/>
          <w:lang w:val="en"/>
        </w:rPr>
        <w:t xml:space="preserve">mounted </w:t>
      </w:r>
      <w:r w:rsidRPr="00EC01D9">
        <w:rPr>
          <w:rFonts w:ascii="Times New Roman" w:hAnsi="Times New Roman"/>
          <w:sz w:val="24"/>
          <w:szCs w:val="24"/>
          <w:lang w:val="en"/>
        </w:rPr>
        <w:t xml:space="preserve">on </w:t>
      </w:r>
      <w:r>
        <w:rPr>
          <w:rFonts w:ascii="Times New Roman" w:hAnsi="Times New Roman"/>
          <w:sz w:val="24"/>
          <w:szCs w:val="24"/>
          <w:lang w:val="en"/>
        </w:rPr>
        <w:t xml:space="preserve">automotive </w:t>
      </w:r>
      <w:r w:rsidRPr="00EC01D9">
        <w:rPr>
          <w:rFonts w:ascii="Times New Roman" w:hAnsi="Times New Roman"/>
          <w:sz w:val="24"/>
          <w:szCs w:val="24"/>
          <w:lang w:val="en"/>
        </w:rPr>
        <w:t xml:space="preserve">chassis, special </w:t>
      </w:r>
      <w:r>
        <w:rPr>
          <w:rFonts w:ascii="Times New Roman" w:hAnsi="Times New Roman"/>
          <w:sz w:val="24"/>
          <w:szCs w:val="24"/>
          <w:lang w:val="en"/>
        </w:rPr>
        <w:t xml:space="preserve">automotive type </w:t>
      </w:r>
      <w:r w:rsidRPr="00EC01D9">
        <w:rPr>
          <w:rFonts w:ascii="Times New Roman" w:hAnsi="Times New Roman"/>
          <w:sz w:val="24"/>
          <w:szCs w:val="24"/>
          <w:lang w:val="en"/>
        </w:rPr>
        <w:t>chassis, pneumatic</w:t>
      </w:r>
      <w:r>
        <w:rPr>
          <w:rFonts w:ascii="Times New Roman" w:hAnsi="Times New Roman"/>
          <w:sz w:val="24"/>
          <w:szCs w:val="24"/>
          <w:lang w:val="en"/>
        </w:rPr>
        <w:t xml:space="preserve"> wheeled and crawler-mounted lifting </w:t>
      </w:r>
      <w:r w:rsidRPr="00EC01D9">
        <w:rPr>
          <w:rFonts w:ascii="Times New Roman" w:hAnsi="Times New Roman"/>
          <w:sz w:val="24"/>
          <w:szCs w:val="24"/>
          <w:lang w:val="en"/>
        </w:rPr>
        <w:t>cranes;</w:t>
      </w:r>
    </w:p>
    <w:p w14:paraId="2811FED0" w14:textId="77777777" w:rsidR="005C3886" w:rsidRPr="008D2997" w:rsidRDefault="005C3886" w:rsidP="005C3886">
      <w:pPr>
        <w:spacing w:after="120"/>
        <w:ind w:right="282" w:firstLine="567"/>
        <w:contextualSpacing/>
        <w:jc w:val="both"/>
        <w:rPr>
          <w:rFonts w:ascii="Times New Roman" w:hAnsi="Times New Roman"/>
          <w:i/>
          <w:sz w:val="24"/>
          <w:szCs w:val="24"/>
          <w:lang w:val="en-US"/>
        </w:rPr>
      </w:pPr>
      <w:r w:rsidRPr="00EC01D9">
        <w:rPr>
          <w:rFonts w:ascii="Times New Roman" w:hAnsi="Times New Roman"/>
          <w:sz w:val="24"/>
          <w:szCs w:val="24"/>
          <w:lang w:val="en"/>
        </w:rPr>
        <w:t xml:space="preserve">- </w:t>
      </w:r>
      <w:r>
        <w:rPr>
          <w:rFonts w:ascii="Times New Roman" w:hAnsi="Times New Roman"/>
          <w:sz w:val="24"/>
          <w:szCs w:val="24"/>
          <w:lang w:val="en"/>
        </w:rPr>
        <w:t xml:space="preserve">Construction and </w:t>
      </w:r>
      <w:r w:rsidRPr="00EC01D9">
        <w:rPr>
          <w:rFonts w:ascii="Times New Roman" w:hAnsi="Times New Roman"/>
          <w:sz w:val="24"/>
          <w:szCs w:val="24"/>
          <w:lang w:val="en"/>
        </w:rPr>
        <w:t>industrial equipment</w:t>
      </w:r>
      <w:r>
        <w:rPr>
          <w:rFonts w:ascii="Times New Roman" w:hAnsi="Times New Roman"/>
          <w:sz w:val="24"/>
          <w:szCs w:val="24"/>
          <w:lang w:val="en"/>
        </w:rPr>
        <w:t xml:space="preserve"> and implements;</w:t>
      </w:r>
    </w:p>
    <w:p w14:paraId="55693C1D" w14:textId="77777777" w:rsidR="005C3886" w:rsidRPr="008D2997" w:rsidRDefault="005C3886" w:rsidP="005C3886">
      <w:pPr>
        <w:spacing w:after="120"/>
        <w:ind w:right="282" w:firstLine="567"/>
        <w:contextualSpacing/>
        <w:jc w:val="both"/>
        <w:rPr>
          <w:rFonts w:ascii="Times New Roman" w:hAnsi="Times New Roman"/>
          <w:i/>
          <w:sz w:val="24"/>
          <w:szCs w:val="24"/>
          <w:lang w:val="en-US"/>
        </w:rPr>
      </w:pPr>
      <w:r>
        <w:rPr>
          <w:rFonts w:ascii="Times New Roman" w:hAnsi="Times New Roman"/>
          <w:iCs/>
          <w:sz w:val="24"/>
          <w:szCs w:val="24"/>
          <w:lang w:val="en"/>
        </w:rPr>
        <w:t>- T</w:t>
      </w:r>
      <w:r w:rsidRPr="00EC01D9">
        <w:rPr>
          <w:rFonts w:ascii="Times New Roman" w:hAnsi="Times New Roman"/>
          <w:iCs/>
          <w:sz w:val="24"/>
          <w:szCs w:val="24"/>
          <w:lang w:val="en"/>
        </w:rPr>
        <w:t xml:space="preserve">ower cranes (a </w:t>
      </w:r>
      <w:r>
        <w:rPr>
          <w:rFonts w:ascii="Times New Roman" w:hAnsi="Times New Roman"/>
          <w:iCs/>
          <w:sz w:val="24"/>
          <w:szCs w:val="24"/>
          <w:lang w:val="en"/>
        </w:rPr>
        <w:t>lifting</w:t>
      </w:r>
      <w:r w:rsidRPr="00EC01D9">
        <w:rPr>
          <w:rFonts w:ascii="Times New Roman" w:hAnsi="Times New Roman"/>
          <w:iCs/>
          <w:sz w:val="24"/>
          <w:szCs w:val="24"/>
          <w:lang w:val="en"/>
        </w:rPr>
        <w:t xml:space="preserve"> crane </w:t>
      </w:r>
      <w:r>
        <w:rPr>
          <w:rFonts w:ascii="Times New Roman" w:hAnsi="Times New Roman"/>
          <w:iCs/>
          <w:sz w:val="24"/>
          <w:szCs w:val="24"/>
          <w:lang w:val="en"/>
        </w:rPr>
        <w:t xml:space="preserve">with </w:t>
      </w:r>
      <w:r w:rsidRPr="00EC01D9">
        <w:rPr>
          <w:rFonts w:ascii="Times New Roman" w:hAnsi="Times New Roman"/>
          <w:iCs/>
          <w:sz w:val="24"/>
          <w:szCs w:val="24"/>
          <w:lang w:val="en"/>
        </w:rPr>
        <w:t>a high tower, a s</w:t>
      </w:r>
      <w:r>
        <w:rPr>
          <w:rFonts w:ascii="Times New Roman" w:hAnsi="Times New Roman"/>
          <w:iCs/>
          <w:sz w:val="24"/>
          <w:szCs w:val="24"/>
          <w:lang w:val="en"/>
        </w:rPr>
        <w:t xml:space="preserve">lewing boom and a lifting winch </w:t>
      </w:r>
      <w:r w:rsidRPr="00EC01D9">
        <w:rPr>
          <w:rFonts w:ascii="Times New Roman" w:hAnsi="Times New Roman"/>
          <w:iCs/>
          <w:sz w:val="24"/>
          <w:szCs w:val="24"/>
          <w:lang w:val="en"/>
        </w:rPr>
        <w:t>mainly used in construction)</w:t>
      </w:r>
      <w:r>
        <w:rPr>
          <w:rFonts w:ascii="Times New Roman" w:hAnsi="Times New Roman"/>
          <w:iCs/>
          <w:sz w:val="24"/>
          <w:szCs w:val="24"/>
          <w:lang w:val="en"/>
        </w:rPr>
        <w:t>.</w:t>
      </w:r>
    </w:p>
    <w:p w14:paraId="41341A79" w14:textId="77777777" w:rsidR="005C3886" w:rsidRPr="008D2997" w:rsidRDefault="005C3886" w:rsidP="005C3886">
      <w:pPr>
        <w:shd w:val="clear" w:color="auto" w:fill="FFFFFF"/>
        <w:spacing w:after="120"/>
        <w:ind w:right="282" w:firstLine="567"/>
        <w:jc w:val="both"/>
        <w:rPr>
          <w:rFonts w:ascii="Times New Roman" w:hAnsi="Times New Roman"/>
          <w:sz w:val="24"/>
          <w:szCs w:val="24"/>
          <w:lang w:val="en-US"/>
        </w:rPr>
      </w:pPr>
      <w:r w:rsidRPr="00EC01D9">
        <w:rPr>
          <w:rFonts w:ascii="Times New Roman" w:hAnsi="Times New Roman"/>
          <w:b/>
          <w:sz w:val="24"/>
          <w:szCs w:val="24"/>
          <w:lang w:val="en"/>
        </w:rPr>
        <w:t>Personal account</w:t>
      </w:r>
      <w:r w:rsidRPr="00EC01D9">
        <w:rPr>
          <w:rFonts w:ascii="Times New Roman" w:hAnsi="Times New Roman"/>
          <w:sz w:val="24"/>
          <w:szCs w:val="24"/>
          <w:lang w:val="en"/>
        </w:rPr>
        <w:t xml:space="preserve"> </w:t>
      </w:r>
      <w:r>
        <w:rPr>
          <w:rFonts w:ascii="Times New Roman" w:hAnsi="Times New Roman"/>
          <w:sz w:val="24"/>
          <w:szCs w:val="24"/>
          <w:lang w:val="en"/>
        </w:rPr>
        <w:t>means</w:t>
      </w:r>
      <w:r w:rsidRPr="00EC01D9">
        <w:rPr>
          <w:rFonts w:ascii="Times New Roman" w:hAnsi="Times New Roman"/>
          <w:sz w:val="24"/>
          <w:szCs w:val="24"/>
          <w:lang w:val="en"/>
        </w:rPr>
        <w:t xml:space="preserve"> a software interface of the Principal's interaction with the Website, which contains information about the latter, statistics and other information regarding the services provided by the Principal, as well as provides the possibility of remote interaction with the Agent, available to the Principal after authorization using a login and password on the Website, through </w:t>
      </w:r>
      <w:r>
        <w:rPr>
          <w:rFonts w:ascii="Times New Roman" w:hAnsi="Times New Roman"/>
          <w:sz w:val="24"/>
          <w:szCs w:val="24"/>
          <w:lang w:val="en"/>
        </w:rPr>
        <w:t>request</w:t>
      </w:r>
      <w:r w:rsidRPr="00EC01D9">
        <w:rPr>
          <w:rFonts w:ascii="Times New Roman" w:hAnsi="Times New Roman"/>
          <w:sz w:val="24"/>
          <w:szCs w:val="24"/>
          <w:lang w:val="en"/>
        </w:rPr>
        <w:t xml:space="preserve"> programs (including apps for mobile devices).</w:t>
      </w:r>
    </w:p>
    <w:p w14:paraId="06E86A0E" w14:textId="77777777" w:rsidR="005C3886" w:rsidRPr="008D2997" w:rsidRDefault="005C3886" w:rsidP="005C3886">
      <w:pPr>
        <w:shd w:val="clear" w:color="auto" w:fill="FFFFFF"/>
        <w:spacing w:after="120"/>
        <w:ind w:right="282" w:firstLine="567"/>
        <w:jc w:val="both"/>
        <w:rPr>
          <w:rFonts w:ascii="Times New Roman" w:hAnsi="Times New Roman"/>
          <w:sz w:val="24"/>
          <w:szCs w:val="24"/>
          <w:lang w:val="en-US"/>
        </w:rPr>
      </w:pPr>
      <w:r>
        <w:rPr>
          <w:rFonts w:ascii="Times New Roman" w:hAnsi="Times New Roman"/>
          <w:b/>
          <w:sz w:val="24"/>
          <w:szCs w:val="24"/>
          <w:lang w:val="en"/>
        </w:rPr>
        <w:t>C</w:t>
      </w:r>
      <w:r w:rsidRPr="00EC01D9">
        <w:rPr>
          <w:rFonts w:ascii="Times New Roman" w:hAnsi="Times New Roman"/>
          <w:b/>
          <w:sz w:val="24"/>
          <w:szCs w:val="24"/>
          <w:lang w:val="en"/>
        </w:rPr>
        <w:t>ustomer</w:t>
      </w:r>
      <w:r w:rsidRPr="00EC01D9">
        <w:rPr>
          <w:rFonts w:ascii="Times New Roman" w:hAnsi="Times New Roman"/>
          <w:sz w:val="24"/>
          <w:szCs w:val="24"/>
          <w:lang w:val="en"/>
        </w:rPr>
        <w:t xml:space="preserve"> </w:t>
      </w:r>
      <w:r>
        <w:rPr>
          <w:rFonts w:ascii="Times New Roman" w:hAnsi="Times New Roman"/>
          <w:sz w:val="24"/>
          <w:szCs w:val="24"/>
          <w:lang w:val="en"/>
        </w:rPr>
        <w:t>means</w:t>
      </w:r>
      <w:r w:rsidRPr="00EC01D9">
        <w:rPr>
          <w:rFonts w:ascii="Times New Roman" w:hAnsi="Times New Roman"/>
          <w:sz w:val="24"/>
          <w:szCs w:val="24"/>
          <w:lang w:val="en"/>
        </w:rPr>
        <w:t xml:space="preserve"> a person who has placed </w:t>
      </w:r>
      <w:proofErr w:type="gramStart"/>
      <w:r w:rsidRPr="00EC01D9">
        <w:rPr>
          <w:rFonts w:ascii="Times New Roman" w:hAnsi="Times New Roman"/>
          <w:sz w:val="24"/>
          <w:szCs w:val="24"/>
          <w:lang w:val="en"/>
        </w:rPr>
        <w:t>an</w:t>
      </w:r>
      <w:proofErr w:type="gramEnd"/>
      <w:r w:rsidRPr="00EC01D9">
        <w:rPr>
          <w:rFonts w:ascii="Times New Roman" w:hAnsi="Times New Roman"/>
          <w:sz w:val="24"/>
          <w:szCs w:val="24"/>
          <w:lang w:val="en"/>
        </w:rPr>
        <w:t xml:space="preserve"> </w:t>
      </w:r>
      <w:r>
        <w:rPr>
          <w:rFonts w:ascii="Times New Roman" w:hAnsi="Times New Roman"/>
          <w:sz w:val="24"/>
          <w:szCs w:val="24"/>
          <w:lang w:val="en"/>
        </w:rPr>
        <w:t>Request</w:t>
      </w:r>
      <w:r w:rsidRPr="00EC01D9">
        <w:rPr>
          <w:rFonts w:ascii="Times New Roman" w:hAnsi="Times New Roman"/>
          <w:sz w:val="24"/>
          <w:szCs w:val="24"/>
          <w:lang w:val="en"/>
        </w:rPr>
        <w:t xml:space="preserve"> on the Website for the purpose of </w:t>
      </w:r>
      <w:r>
        <w:rPr>
          <w:rFonts w:ascii="Times New Roman" w:hAnsi="Times New Roman"/>
          <w:sz w:val="24"/>
          <w:szCs w:val="24"/>
          <w:lang w:val="en"/>
        </w:rPr>
        <w:t xml:space="preserve">arranging for </w:t>
      </w:r>
      <w:r w:rsidRPr="00EC01D9">
        <w:rPr>
          <w:rFonts w:ascii="Times New Roman" w:hAnsi="Times New Roman"/>
          <w:sz w:val="24"/>
          <w:szCs w:val="24"/>
          <w:lang w:val="en"/>
        </w:rPr>
        <w:t xml:space="preserve">the provision of </w:t>
      </w:r>
      <w:r>
        <w:rPr>
          <w:rFonts w:ascii="Times New Roman" w:hAnsi="Times New Roman"/>
          <w:sz w:val="24"/>
          <w:szCs w:val="24"/>
          <w:lang w:val="en"/>
        </w:rPr>
        <w:t xml:space="preserve">lifting </w:t>
      </w:r>
      <w:r w:rsidRPr="00EC01D9">
        <w:rPr>
          <w:rFonts w:ascii="Times New Roman" w:hAnsi="Times New Roman"/>
          <w:sz w:val="24"/>
          <w:szCs w:val="24"/>
          <w:lang w:val="en"/>
        </w:rPr>
        <w:t>services to him</w:t>
      </w:r>
      <w:r>
        <w:rPr>
          <w:rFonts w:ascii="Times New Roman" w:hAnsi="Times New Roman"/>
          <w:sz w:val="24"/>
          <w:szCs w:val="24"/>
          <w:lang w:val="en"/>
        </w:rPr>
        <w:t xml:space="preserve"> by lifting equipment</w:t>
      </w:r>
      <w:r w:rsidRPr="00EC01D9">
        <w:rPr>
          <w:rFonts w:ascii="Times New Roman" w:hAnsi="Times New Roman"/>
          <w:sz w:val="24"/>
          <w:szCs w:val="24"/>
          <w:lang w:val="en"/>
        </w:rPr>
        <w:t>.</w:t>
      </w:r>
    </w:p>
    <w:p w14:paraId="1D394340" w14:textId="77777777" w:rsidR="005C3886" w:rsidRPr="008D2997" w:rsidRDefault="005C3886" w:rsidP="005C3886">
      <w:pPr>
        <w:shd w:val="clear" w:color="auto" w:fill="FFFFFF"/>
        <w:spacing w:after="120"/>
        <w:ind w:right="282" w:firstLine="567"/>
        <w:jc w:val="both"/>
        <w:rPr>
          <w:rFonts w:ascii="Times New Roman" w:hAnsi="Times New Roman"/>
          <w:sz w:val="24"/>
          <w:szCs w:val="24"/>
          <w:lang w:val="en-US"/>
        </w:rPr>
      </w:pPr>
      <w:r>
        <w:rPr>
          <w:rFonts w:ascii="Times New Roman" w:hAnsi="Times New Roman"/>
          <w:b/>
          <w:sz w:val="24"/>
          <w:szCs w:val="24"/>
          <w:lang w:val="en"/>
        </w:rPr>
        <w:t>Request F</w:t>
      </w:r>
      <w:r w:rsidRPr="00EC01D9">
        <w:rPr>
          <w:rFonts w:ascii="Times New Roman" w:hAnsi="Times New Roman"/>
          <w:b/>
          <w:sz w:val="24"/>
          <w:szCs w:val="24"/>
          <w:lang w:val="en"/>
        </w:rPr>
        <w:t>orm</w:t>
      </w:r>
      <w:r>
        <w:rPr>
          <w:rFonts w:ascii="Times New Roman" w:hAnsi="Times New Roman"/>
          <w:b/>
          <w:sz w:val="24"/>
          <w:szCs w:val="24"/>
          <w:lang w:val="en"/>
        </w:rPr>
        <w:t xml:space="preserve"> </w:t>
      </w:r>
      <w:r>
        <w:rPr>
          <w:rFonts w:ascii="Times New Roman" w:hAnsi="Times New Roman"/>
          <w:sz w:val="24"/>
          <w:szCs w:val="24"/>
          <w:lang w:val="en"/>
        </w:rPr>
        <w:t>means</w:t>
      </w:r>
      <w:r>
        <w:rPr>
          <w:rFonts w:ascii="Times New Roman" w:hAnsi="Times New Roman"/>
          <w:b/>
          <w:sz w:val="24"/>
          <w:szCs w:val="24"/>
          <w:lang w:val="en"/>
        </w:rPr>
        <w:t xml:space="preserve"> </w:t>
      </w:r>
      <w:r w:rsidRPr="00EC01D9">
        <w:rPr>
          <w:rFonts w:ascii="Times New Roman" w:hAnsi="Times New Roman"/>
          <w:sz w:val="24"/>
          <w:szCs w:val="24"/>
          <w:lang w:val="en"/>
        </w:rPr>
        <w:t xml:space="preserve">a form for the provision of </w:t>
      </w:r>
      <w:r>
        <w:rPr>
          <w:rFonts w:ascii="Times New Roman" w:hAnsi="Times New Roman"/>
          <w:sz w:val="24"/>
          <w:szCs w:val="24"/>
          <w:lang w:val="en"/>
        </w:rPr>
        <w:t xml:space="preserve">lifting </w:t>
      </w:r>
      <w:r w:rsidRPr="00EC01D9">
        <w:rPr>
          <w:rFonts w:ascii="Times New Roman" w:hAnsi="Times New Roman"/>
          <w:sz w:val="24"/>
          <w:szCs w:val="24"/>
          <w:lang w:val="en"/>
        </w:rPr>
        <w:t xml:space="preserve">services completed by the Customer on the website </w:t>
      </w:r>
      <w:r w:rsidRPr="005D1B06">
        <w:rPr>
          <w:rFonts w:ascii="Times New Roman" w:hAnsi="Times New Roman"/>
          <w:sz w:val="24"/>
          <w:szCs w:val="24"/>
          <w:lang w:val="en"/>
        </w:rPr>
        <w:t xml:space="preserve">https://in.my-crane.com </w:t>
      </w:r>
      <w:r>
        <w:rPr>
          <w:rFonts w:ascii="Times New Roman" w:hAnsi="Times New Roman"/>
          <w:sz w:val="24"/>
          <w:szCs w:val="24"/>
          <w:lang w:val="en"/>
        </w:rPr>
        <w:t>and containing</w:t>
      </w:r>
      <w:r w:rsidRPr="00EC01D9">
        <w:rPr>
          <w:rFonts w:ascii="Times New Roman" w:hAnsi="Times New Roman"/>
          <w:sz w:val="24"/>
          <w:szCs w:val="24"/>
          <w:lang w:val="en"/>
        </w:rPr>
        <w:t xml:space="preserve"> sufficient information for the provision of services by a potential contractor. The </w:t>
      </w:r>
      <w:r>
        <w:rPr>
          <w:rFonts w:ascii="Times New Roman" w:hAnsi="Times New Roman"/>
          <w:sz w:val="24"/>
          <w:szCs w:val="24"/>
          <w:lang w:val="en"/>
        </w:rPr>
        <w:t>request</w:t>
      </w:r>
      <w:r w:rsidRPr="00EC01D9">
        <w:rPr>
          <w:rFonts w:ascii="Times New Roman" w:hAnsi="Times New Roman"/>
          <w:sz w:val="24"/>
          <w:szCs w:val="24"/>
          <w:lang w:val="en"/>
        </w:rPr>
        <w:t xml:space="preserve"> contains information from the Customer about the terms of </w:t>
      </w:r>
      <w:r>
        <w:rPr>
          <w:rFonts w:ascii="Times New Roman" w:hAnsi="Times New Roman"/>
          <w:sz w:val="24"/>
          <w:szCs w:val="24"/>
          <w:lang w:val="en"/>
        </w:rPr>
        <w:t xml:space="preserve">performance </w:t>
      </w:r>
      <w:r w:rsidRPr="00EC01D9">
        <w:rPr>
          <w:rFonts w:ascii="Times New Roman" w:hAnsi="Times New Roman"/>
          <w:sz w:val="24"/>
          <w:szCs w:val="24"/>
          <w:lang w:val="en"/>
        </w:rPr>
        <w:t xml:space="preserve">of services, the </w:t>
      </w:r>
      <w:r>
        <w:rPr>
          <w:rFonts w:ascii="Times New Roman" w:hAnsi="Times New Roman"/>
          <w:sz w:val="24"/>
          <w:szCs w:val="24"/>
          <w:lang w:val="en"/>
        </w:rPr>
        <w:t xml:space="preserve">start date of </w:t>
      </w:r>
      <w:r w:rsidRPr="00EC01D9">
        <w:rPr>
          <w:rFonts w:ascii="Times New Roman" w:hAnsi="Times New Roman"/>
          <w:sz w:val="24"/>
          <w:szCs w:val="24"/>
          <w:lang w:val="en"/>
        </w:rPr>
        <w:t xml:space="preserve">services, the amount of </w:t>
      </w:r>
      <w:r w:rsidRPr="00EC01D9">
        <w:rPr>
          <w:rFonts w:ascii="Times New Roman" w:hAnsi="Times New Roman"/>
          <w:sz w:val="24"/>
          <w:szCs w:val="24"/>
          <w:lang w:val="en"/>
        </w:rPr>
        <w:lastRenderedPageBreak/>
        <w:t xml:space="preserve">necessary equipment, </w:t>
      </w:r>
      <w:r>
        <w:rPr>
          <w:rFonts w:ascii="Times New Roman" w:hAnsi="Times New Roman"/>
          <w:sz w:val="24"/>
          <w:szCs w:val="24"/>
          <w:lang w:val="en"/>
        </w:rPr>
        <w:t xml:space="preserve">and </w:t>
      </w:r>
      <w:r w:rsidRPr="00EC01D9">
        <w:rPr>
          <w:rFonts w:ascii="Times New Roman" w:hAnsi="Times New Roman"/>
          <w:sz w:val="24"/>
          <w:szCs w:val="24"/>
          <w:lang w:val="en"/>
        </w:rPr>
        <w:t xml:space="preserve">information about the place </w:t>
      </w:r>
      <w:r>
        <w:rPr>
          <w:rFonts w:ascii="Times New Roman" w:hAnsi="Times New Roman"/>
          <w:sz w:val="24"/>
          <w:szCs w:val="24"/>
          <w:lang w:val="en"/>
        </w:rPr>
        <w:t xml:space="preserve">of </w:t>
      </w:r>
      <w:r w:rsidRPr="00EC01D9">
        <w:rPr>
          <w:rFonts w:ascii="Times New Roman" w:hAnsi="Times New Roman"/>
          <w:sz w:val="24"/>
          <w:szCs w:val="24"/>
          <w:lang w:val="en"/>
        </w:rPr>
        <w:t>service provi</w:t>
      </w:r>
      <w:r w:rsidR="008C03CE">
        <w:rPr>
          <w:rFonts w:ascii="Times New Roman" w:hAnsi="Times New Roman"/>
          <w:sz w:val="24"/>
          <w:szCs w:val="24"/>
          <w:lang w:val="en"/>
        </w:rPr>
        <w:t>sion</w:t>
      </w:r>
      <w:r w:rsidRPr="00EC01D9">
        <w:rPr>
          <w:rFonts w:ascii="Times New Roman" w:hAnsi="Times New Roman"/>
          <w:sz w:val="24"/>
          <w:szCs w:val="24"/>
          <w:lang w:val="en"/>
        </w:rPr>
        <w:t xml:space="preserve">. The </w:t>
      </w:r>
      <w:r>
        <w:rPr>
          <w:rFonts w:ascii="Times New Roman" w:hAnsi="Times New Roman"/>
          <w:sz w:val="24"/>
          <w:szCs w:val="24"/>
          <w:lang w:val="en"/>
        </w:rPr>
        <w:t xml:space="preserve">service </w:t>
      </w:r>
      <w:r w:rsidRPr="00EC01D9">
        <w:rPr>
          <w:rFonts w:ascii="Times New Roman" w:hAnsi="Times New Roman"/>
          <w:sz w:val="24"/>
          <w:szCs w:val="24"/>
          <w:lang w:val="en"/>
        </w:rPr>
        <w:t xml:space="preserve">rendering period specified in the </w:t>
      </w:r>
      <w:r>
        <w:rPr>
          <w:rFonts w:ascii="Times New Roman" w:hAnsi="Times New Roman"/>
          <w:sz w:val="24"/>
          <w:szCs w:val="24"/>
          <w:lang w:val="en"/>
        </w:rPr>
        <w:t>Request</w:t>
      </w:r>
      <w:r w:rsidRPr="00EC01D9">
        <w:rPr>
          <w:rFonts w:ascii="Times New Roman" w:hAnsi="Times New Roman"/>
          <w:sz w:val="24"/>
          <w:szCs w:val="24"/>
          <w:lang w:val="en"/>
        </w:rPr>
        <w:t xml:space="preserve"> is the minimum period pa</w:t>
      </w:r>
      <w:r>
        <w:rPr>
          <w:rFonts w:ascii="Times New Roman" w:hAnsi="Times New Roman"/>
          <w:sz w:val="24"/>
          <w:szCs w:val="24"/>
          <w:lang w:val="en"/>
        </w:rPr>
        <w:t>yable</w:t>
      </w:r>
      <w:r w:rsidRPr="00EC01D9">
        <w:rPr>
          <w:rFonts w:ascii="Times New Roman" w:hAnsi="Times New Roman"/>
          <w:sz w:val="24"/>
          <w:szCs w:val="24"/>
          <w:lang w:val="en"/>
        </w:rPr>
        <w:t xml:space="preserve"> by the Customer.</w:t>
      </w:r>
    </w:p>
    <w:p w14:paraId="38D5AF83" w14:textId="77777777" w:rsidR="005C3886" w:rsidRPr="008D2997" w:rsidRDefault="005C3886" w:rsidP="005C3886">
      <w:pPr>
        <w:shd w:val="clear" w:color="auto" w:fill="FFFFFF"/>
        <w:spacing w:after="120"/>
        <w:ind w:right="282" w:firstLine="567"/>
        <w:jc w:val="both"/>
        <w:rPr>
          <w:rFonts w:ascii="Times New Roman" w:hAnsi="Times New Roman"/>
          <w:sz w:val="24"/>
          <w:szCs w:val="24"/>
          <w:lang w:val="en-US"/>
        </w:rPr>
      </w:pPr>
      <w:r w:rsidRPr="00EC01D9">
        <w:rPr>
          <w:rFonts w:ascii="Times New Roman" w:hAnsi="Times New Roman"/>
          <w:b/>
          <w:sz w:val="24"/>
          <w:szCs w:val="24"/>
          <w:lang w:val="en"/>
        </w:rPr>
        <w:t>The Principal's response</w:t>
      </w:r>
      <w:r w:rsidRPr="00EC01D9">
        <w:rPr>
          <w:rFonts w:ascii="Times New Roman" w:hAnsi="Times New Roman"/>
          <w:sz w:val="24"/>
          <w:szCs w:val="24"/>
          <w:lang w:val="en"/>
        </w:rPr>
        <w:t xml:space="preserve"> (hereinafter referred to as </w:t>
      </w:r>
      <w:r>
        <w:rPr>
          <w:rFonts w:ascii="Times New Roman" w:hAnsi="Times New Roman"/>
          <w:sz w:val="24"/>
          <w:szCs w:val="24"/>
          <w:lang w:val="en"/>
        </w:rPr>
        <w:t>an a</w:t>
      </w:r>
      <w:r w:rsidRPr="00EC01D9">
        <w:rPr>
          <w:rFonts w:ascii="Times New Roman" w:hAnsi="Times New Roman"/>
          <w:sz w:val="24"/>
          <w:szCs w:val="24"/>
          <w:lang w:val="en"/>
        </w:rPr>
        <w:t xml:space="preserve">cceptance) </w:t>
      </w:r>
      <w:r>
        <w:rPr>
          <w:rFonts w:ascii="Times New Roman" w:hAnsi="Times New Roman"/>
          <w:sz w:val="24"/>
          <w:szCs w:val="24"/>
          <w:lang w:val="en"/>
        </w:rPr>
        <w:t>means</w:t>
      </w:r>
      <w:r w:rsidRPr="00EC01D9">
        <w:rPr>
          <w:rFonts w:ascii="Times New Roman" w:hAnsi="Times New Roman"/>
          <w:sz w:val="24"/>
          <w:szCs w:val="24"/>
          <w:lang w:val="en"/>
        </w:rPr>
        <w:t xml:space="preserve"> a response to </w:t>
      </w:r>
      <w:r>
        <w:rPr>
          <w:rFonts w:ascii="Times New Roman" w:hAnsi="Times New Roman"/>
          <w:sz w:val="24"/>
          <w:szCs w:val="24"/>
          <w:lang w:val="en"/>
        </w:rPr>
        <w:t xml:space="preserve">the </w:t>
      </w:r>
      <w:r w:rsidRPr="00EC01D9">
        <w:rPr>
          <w:rFonts w:ascii="Times New Roman" w:hAnsi="Times New Roman"/>
          <w:sz w:val="24"/>
          <w:szCs w:val="24"/>
          <w:lang w:val="en"/>
        </w:rPr>
        <w:t>Customer</w:t>
      </w:r>
      <w:r>
        <w:rPr>
          <w:rFonts w:ascii="Times New Roman" w:hAnsi="Times New Roman"/>
          <w:sz w:val="24"/>
          <w:szCs w:val="24"/>
          <w:lang w:val="en"/>
        </w:rPr>
        <w:t>’s Request</w:t>
      </w:r>
      <w:r w:rsidRPr="00EC01D9">
        <w:rPr>
          <w:rFonts w:ascii="Times New Roman" w:hAnsi="Times New Roman"/>
          <w:sz w:val="24"/>
          <w:szCs w:val="24"/>
          <w:lang w:val="en"/>
        </w:rPr>
        <w:t xml:space="preserve">, in which the Principal partially or completely accepts the terms </w:t>
      </w:r>
      <w:r>
        <w:rPr>
          <w:rFonts w:ascii="Times New Roman" w:hAnsi="Times New Roman"/>
          <w:sz w:val="24"/>
          <w:szCs w:val="24"/>
          <w:lang w:val="en"/>
        </w:rPr>
        <w:t xml:space="preserve">and conditions </w:t>
      </w:r>
      <w:r w:rsidRPr="00EC01D9">
        <w:rPr>
          <w:rFonts w:ascii="Times New Roman" w:hAnsi="Times New Roman"/>
          <w:sz w:val="24"/>
          <w:szCs w:val="24"/>
          <w:lang w:val="en"/>
        </w:rPr>
        <w:t xml:space="preserve">of the Customer's </w:t>
      </w:r>
      <w:r>
        <w:rPr>
          <w:rFonts w:ascii="Times New Roman" w:hAnsi="Times New Roman"/>
          <w:sz w:val="24"/>
          <w:szCs w:val="24"/>
          <w:lang w:val="en"/>
        </w:rPr>
        <w:t>Request</w:t>
      </w:r>
      <w:r w:rsidRPr="00EC01D9">
        <w:rPr>
          <w:rFonts w:ascii="Times New Roman" w:hAnsi="Times New Roman"/>
          <w:sz w:val="24"/>
          <w:szCs w:val="24"/>
          <w:lang w:val="en"/>
        </w:rPr>
        <w:t xml:space="preserve"> and </w:t>
      </w:r>
      <w:r>
        <w:rPr>
          <w:rFonts w:ascii="Times New Roman" w:hAnsi="Times New Roman"/>
          <w:sz w:val="24"/>
          <w:szCs w:val="24"/>
          <w:lang w:val="en"/>
        </w:rPr>
        <w:t xml:space="preserve">which </w:t>
      </w:r>
      <w:r w:rsidRPr="00EC01D9">
        <w:rPr>
          <w:rFonts w:ascii="Times New Roman" w:hAnsi="Times New Roman"/>
          <w:sz w:val="24"/>
          <w:szCs w:val="24"/>
          <w:lang w:val="en"/>
        </w:rPr>
        <w:t xml:space="preserve">contains a condition on the price of </w:t>
      </w:r>
      <w:r>
        <w:rPr>
          <w:rFonts w:ascii="Times New Roman" w:hAnsi="Times New Roman"/>
          <w:sz w:val="24"/>
          <w:szCs w:val="24"/>
          <w:lang w:val="en"/>
        </w:rPr>
        <w:t xml:space="preserve">the </w:t>
      </w:r>
      <w:r w:rsidRPr="00EC01D9">
        <w:rPr>
          <w:rFonts w:ascii="Times New Roman" w:hAnsi="Times New Roman"/>
          <w:sz w:val="24"/>
          <w:szCs w:val="24"/>
          <w:lang w:val="en"/>
        </w:rPr>
        <w:t>services. At t</w:t>
      </w:r>
      <w:r>
        <w:rPr>
          <w:rFonts w:ascii="Times New Roman" w:hAnsi="Times New Roman"/>
          <w:sz w:val="24"/>
          <w:szCs w:val="24"/>
          <w:lang w:val="en"/>
        </w:rPr>
        <w:t>he same time, it is</w:t>
      </w:r>
      <w:r w:rsidRPr="00EC01D9">
        <w:rPr>
          <w:rFonts w:ascii="Times New Roman" w:hAnsi="Times New Roman"/>
          <w:sz w:val="24"/>
          <w:szCs w:val="24"/>
          <w:lang w:val="en"/>
        </w:rPr>
        <w:t xml:space="preserve"> </w:t>
      </w:r>
      <w:r>
        <w:rPr>
          <w:rFonts w:ascii="Times New Roman" w:hAnsi="Times New Roman"/>
          <w:sz w:val="24"/>
          <w:szCs w:val="24"/>
          <w:lang w:val="en"/>
        </w:rPr>
        <w:t xml:space="preserve">an </w:t>
      </w:r>
      <w:r w:rsidRPr="00EC01D9">
        <w:rPr>
          <w:rFonts w:ascii="Times New Roman" w:hAnsi="Times New Roman"/>
          <w:sz w:val="24"/>
          <w:szCs w:val="24"/>
          <w:lang w:val="en"/>
        </w:rPr>
        <w:t>acceptance/</w:t>
      </w:r>
      <w:r>
        <w:rPr>
          <w:rFonts w:ascii="Times New Roman" w:hAnsi="Times New Roman"/>
          <w:sz w:val="24"/>
          <w:szCs w:val="24"/>
          <w:lang w:val="en"/>
        </w:rPr>
        <w:t>p</w:t>
      </w:r>
      <w:r w:rsidRPr="00EC01D9">
        <w:rPr>
          <w:rFonts w:ascii="Times New Roman" w:hAnsi="Times New Roman"/>
          <w:sz w:val="24"/>
          <w:szCs w:val="24"/>
          <w:lang w:val="en"/>
        </w:rPr>
        <w:t xml:space="preserve">artial acceptance and has </w:t>
      </w:r>
      <w:r>
        <w:rPr>
          <w:rFonts w:ascii="Times New Roman" w:hAnsi="Times New Roman"/>
          <w:sz w:val="24"/>
          <w:szCs w:val="24"/>
          <w:lang w:val="en"/>
        </w:rPr>
        <w:t xml:space="preserve">a corresponding </w:t>
      </w:r>
      <w:r w:rsidRPr="00EC01D9">
        <w:rPr>
          <w:rFonts w:ascii="Times New Roman" w:hAnsi="Times New Roman"/>
          <w:sz w:val="24"/>
          <w:szCs w:val="24"/>
          <w:lang w:val="en"/>
        </w:rPr>
        <w:t xml:space="preserve">legal effect. If the Principal does not fully accept the terms </w:t>
      </w:r>
      <w:r>
        <w:rPr>
          <w:rFonts w:ascii="Times New Roman" w:hAnsi="Times New Roman"/>
          <w:sz w:val="24"/>
          <w:szCs w:val="24"/>
          <w:lang w:val="en"/>
        </w:rPr>
        <w:t xml:space="preserve">and conditions </w:t>
      </w:r>
      <w:r w:rsidRPr="00EC01D9">
        <w:rPr>
          <w:rFonts w:ascii="Times New Roman" w:hAnsi="Times New Roman"/>
          <w:sz w:val="24"/>
          <w:szCs w:val="24"/>
          <w:lang w:val="en"/>
        </w:rPr>
        <w:t xml:space="preserve">of the Customer, he undertakes to inform about the specific </w:t>
      </w:r>
      <w:r>
        <w:rPr>
          <w:rFonts w:ascii="Times New Roman" w:hAnsi="Times New Roman"/>
          <w:sz w:val="24"/>
          <w:szCs w:val="24"/>
          <w:lang w:val="en"/>
        </w:rPr>
        <w:t xml:space="preserve">terms or </w:t>
      </w:r>
      <w:r w:rsidRPr="00EC01D9">
        <w:rPr>
          <w:rFonts w:ascii="Times New Roman" w:hAnsi="Times New Roman"/>
          <w:sz w:val="24"/>
          <w:szCs w:val="24"/>
          <w:lang w:val="en"/>
        </w:rPr>
        <w:t xml:space="preserve">conditions that are not accepted by him and about </w:t>
      </w:r>
      <w:r>
        <w:rPr>
          <w:rFonts w:ascii="Times New Roman" w:hAnsi="Times New Roman"/>
          <w:sz w:val="24"/>
          <w:szCs w:val="24"/>
          <w:lang w:val="en"/>
        </w:rPr>
        <w:t xml:space="preserve">an </w:t>
      </w:r>
      <w:r w:rsidRPr="00EC01D9">
        <w:rPr>
          <w:rFonts w:ascii="Times New Roman" w:hAnsi="Times New Roman"/>
          <w:sz w:val="24"/>
          <w:szCs w:val="24"/>
          <w:lang w:val="en"/>
        </w:rPr>
        <w:t xml:space="preserve">alternative </w:t>
      </w:r>
      <w:r>
        <w:rPr>
          <w:rFonts w:ascii="Times New Roman" w:hAnsi="Times New Roman"/>
          <w:sz w:val="24"/>
          <w:szCs w:val="24"/>
          <w:lang w:val="en"/>
        </w:rPr>
        <w:t xml:space="preserve">for </w:t>
      </w:r>
      <w:r w:rsidRPr="00EC01D9">
        <w:rPr>
          <w:rFonts w:ascii="Times New Roman" w:hAnsi="Times New Roman"/>
          <w:sz w:val="24"/>
          <w:szCs w:val="24"/>
          <w:lang w:val="en"/>
        </w:rPr>
        <w:t xml:space="preserve">such </w:t>
      </w:r>
      <w:r>
        <w:rPr>
          <w:rFonts w:ascii="Times New Roman" w:hAnsi="Times New Roman"/>
          <w:sz w:val="24"/>
          <w:szCs w:val="24"/>
          <w:lang w:val="en"/>
        </w:rPr>
        <w:t xml:space="preserve">terms or </w:t>
      </w:r>
      <w:r w:rsidRPr="00EC01D9">
        <w:rPr>
          <w:rFonts w:ascii="Times New Roman" w:hAnsi="Times New Roman"/>
          <w:sz w:val="24"/>
          <w:szCs w:val="24"/>
          <w:lang w:val="en"/>
        </w:rPr>
        <w:t xml:space="preserve">conditions. The acceptance of the </w:t>
      </w:r>
      <w:r>
        <w:rPr>
          <w:rFonts w:ascii="Times New Roman" w:hAnsi="Times New Roman"/>
          <w:sz w:val="24"/>
          <w:szCs w:val="24"/>
          <w:lang w:val="en"/>
        </w:rPr>
        <w:t>Request is an appendix to the Service A</w:t>
      </w:r>
      <w:r w:rsidRPr="00EC01D9">
        <w:rPr>
          <w:rFonts w:ascii="Times New Roman" w:hAnsi="Times New Roman"/>
          <w:sz w:val="24"/>
          <w:szCs w:val="24"/>
          <w:lang w:val="en"/>
        </w:rPr>
        <w:t>greement between the Customer and the Contractor.</w:t>
      </w:r>
    </w:p>
    <w:p w14:paraId="78BB1671" w14:textId="77777777" w:rsidR="005C3886" w:rsidRPr="008D2997" w:rsidRDefault="005C3886" w:rsidP="005C3886">
      <w:pPr>
        <w:shd w:val="clear" w:color="auto" w:fill="FFFFFF"/>
        <w:spacing w:after="120"/>
        <w:ind w:right="282" w:firstLine="567"/>
        <w:jc w:val="both"/>
        <w:rPr>
          <w:rFonts w:ascii="Times New Roman" w:hAnsi="Times New Roman"/>
          <w:iCs/>
          <w:sz w:val="24"/>
          <w:szCs w:val="24"/>
          <w:lang w:val="en-US"/>
        </w:rPr>
      </w:pPr>
      <w:r>
        <w:rPr>
          <w:rFonts w:ascii="Times New Roman" w:hAnsi="Times New Roman"/>
          <w:b/>
          <w:iCs/>
          <w:sz w:val="24"/>
          <w:szCs w:val="24"/>
          <w:lang w:val="en"/>
        </w:rPr>
        <w:t>User A</w:t>
      </w:r>
      <w:r w:rsidRPr="00EC01D9">
        <w:rPr>
          <w:rFonts w:ascii="Times New Roman" w:hAnsi="Times New Roman"/>
          <w:b/>
          <w:iCs/>
          <w:sz w:val="24"/>
          <w:szCs w:val="24"/>
          <w:lang w:val="en"/>
        </w:rPr>
        <w:t>greement</w:t>
      </w:r>
      <w:r w:rsidRPr="00EC01D9">
        <w:rPr>
          <w:rFonts w:ascii="Times New Roman" w:hAnsi="Times New Roman"/>
          <w:iCs/>
          <w:sz w:val="24"/>
          <w:szCs w:val="24"/>
          <w:lang w:val="en"/>
        </w:rPr>
        <w:t xml:space="preserve"> </w:t>
      </w:r>
      <w:r>
        <w:rPr>
          <w:rFonts w:ascii="Times New Roman" w:hAnsi="Times New Roman"/>
          <w:iCs/>
          <w:sz w:val="24"/>
          <w:szCs w:val="24"/>
          <w:lang w:val="en"/>
        </w:rPr>
        <w:t xml:space="preserve">means the </w:t>
      </w:r>
      <w:r w:rsidRPr="00EC01D9">
        <w:rPr>
          <w:rFonts w:ascii="Times New Roman" w:hAnsi="Times New Roman"/>
          <w:iCs/>
          <w:sz w:val="24"/>
          <w:szCs w:val="24"/>
          <w:lang w:val="en"/>
        </w:rPr>
        <w:t xml:space="preserve">terms of use </w:t>
      </w:r>
      <w:r>
        <w:rPr>
          <w:rFonts w:ascii="Times New Roman" w:hAnsi="Times New Roman"/>
          <w:iCs/>
          <w:sz w:val="24"/>
          <w:szCs w:val="24"/>
          <w:lang w:val="en"/>
        </w:rPr>
        <w:t xml:space="preserve">of </w:t>
      </w:r>
      <w:r w:rsidRPr="00EC01D9">
        <w:rPr>
          <w:rFonts w:ascii="Times New Roman" w:hAnsi="Times New Roman"/>
          <w:iCs/>
          <w:sz w:val="24"/>
          <w:szCs w:val="24"/>
          <w:lang w:val="en"/>
        </w:rPr>
        <w:t>the website</w:t>
      </w:r>
      <w:r>
        <w:rPr>
          <w:rFonts w:ascii="Times New Roman" w:hAnsi="Times New Roman"/>
          <w:iCs/>
          <w:sz w:val="24"/>
          <w:szCs w:val="24"/>
          <w:lang w:val="en"/>
        </w:rPr>
        <w:t xml:space="preserve"> </w:t>
      </w:r>
      <w:r w:rsidRPr="00EC01D9">
        <w:rPr>
          <w:rFonts w:ascii="Times New Roman" w:hAnsi="Times New Roman"/>
          <w:iCs/>
          <w:sz w:val="24"/>
          <w:szCs w:val="24"/>
          <w:lang w:val="en"/>
        </w:rPr>
        <w:t xml:space="preserve">posted on </w:t>
      </w:r>
      <w:hyperlink r:id="rId7" w:tgtFrame="_blank" w:history="1">
        <w:r w:rsidRPr="005D1B06">
          <w:rPr>
            <w:rStyle w:val="aa"/>
            <w:rFonts w:ascii="Times New Roman" w:hAnsi="Times New Roman"/>
            <w:iCs/>
            <w:sz w:val="24"/>
            <w:szCs w:val="24"/>
            <w:lang w:val="en-US"/>
          </w:rPr>
          <w:t>https://in.my-crane.com</w:t>
        </w:r>
      </w:hyperlink>
      <w:r w:rsidRPr="00EC01D9">
        <w:rPr>
          <w:rFonts w:ascii="Times New Roman" w:hAnsi="Times New Roman"/>
          <w:iCs/>
          <w:sz w:val="24"/>
          <w:szCs w:val="24"/>
          <w:lang w:val="en"/>
        </w:rPr>
        <w:t xml:space="preserve">. The Principal </w:t>
      </w:r>
      <w:r>
        <w:rPr>
          <w:rFonts w:ascii="Times New Roman" w:hAnsi="Times New Roman"/>
          <w:iCs/>
          <w:sz w:val="24"/>
          <w:szCs w:val="24"/>
          <w:lang w:val="en"/>
        </w:rPr>
        <w:t xml:space="preserve">receives </w:t>
      </w:r>
      <w:r w:rsidRPr="00EC01D9">
        <w:rPr>
          <w:rFonts w:ascii="Times New Roman" w:hAnsi="Times New Roman"/>
          <w:iCs/>
          <w:sz w:val="24"/>
          <w:szCs w:val="24"/>
          <w:lang w:val="en"/>
        </w:rPr>
        <w:t xml:space="preserve">user access to the Website for the purposes of the performance </w:t>
      </w:r>
      <w:r>
        <w:rPr>
          <w:rFonts w:ascii="Times New Roman" w:hAnsi="Times New Roman"/>
          <w:iCs/>
          <w:sz w:val="24"/>
          <w:szCs w:val="24"/>
          <w:lang w:val="en"/>
        </w:rPr>
        <w:t>here</w:t>
      </w:r>
      <w:r w:rsidRPr="00EC01D9">
        <w:rPr>
          <w:rFonts w:ascii="Times New Roman" w:hAnsi="Times New Roman"/>
          <w:iCs/>
          <w:sz w:val="24"/>
          <w:szCs w:val="24"/>
          <w:lang w:val="en"/>
        </w:rPr>
        <w:t xml:space="preserve">of after </w:t>
      </w:r>
      <w:r>
        <w:rPr>
          <w:rFonts w:ascii="Times New Roman" w:hAnsi="Times New Roman"/>
          <w:iCs/>
          <w:sz w:val="24"/>
          <w:szCs w:val="24"/>
          <w:lang w:val="en"/>
        </w:rPr>
        <w:t xml:space="preserve">adhering to </w:t>
      </w:r>
      <w:r w:rsidRPr="00EC01D9">
        <w:rPr>
          <w:rFonts w:ascii="Times New Roman" w:hAnsi="Times New Roman"/>
          <w:iCs/>
          <w:sz w:val="24"/>
          <w:szCs w:val="24"/>
          <w:lang w:val="en"/>
        </w:rPr>
        <w:t>the rules posted on the Website.</w:t>
      </w:r>
    </w:p>
    <w:p w14:paraId="3C58F5CC" w14:textId="77777777" w:rsidR="005C3886" w:rsidRPr="008D2997" w:rsidRDefault="005C3886" w:rsidP="005C3886">
      <w:pPr>
        <w:shd w:val="clear" w:color="auto" w:fill="FFFFFF"/>
        <w:spacing w:after="120"/>
        <w:ind w:right="282" w:firstLine="567"/>
        <w:jc w:val="both"/>
        <w:rPr>
          <w:rFonts w:ascii="Times New Roman" w:hAnsi="Times New Roman"/>
          <w:iCs/>
          <w:sz w:val="24"/>
          <w:szCs w:val="24"/>
          <w:lang w:val="en-US"/>
        </w:rPr>
      </w:pPr>
      <w:r w:rsidRPr="00EC01D9">
        <w:rPr>
          <w:rFonts w:ascii="Times New Roman" w:hAnsi="Times New Roman"/>
          <w:b/>
          <w:iCs/>
          <w:sz w:val="24"/>
          <w:szCs w:val="24"/>
          <w:lang w:val="en"/>
        </w:rPr>
        <w:t>The Privacy Policy</w:t>
      </w:r>
      <w:r w:rsidRPr="00EC01D9">
        <w:rPr>
          <w:rFonts w:ascii="Times New Roman" w:hAnsi="Times New Roman"/>
          <w:iCs/>
          <w:sz w:val="24"/>
          <w:szCs w:val="24"/>
          <w:lang w:val="en"/>
        </w:rPr>
        <w:t xml:space="preserve"> </w:t>
      </w:r>
      <w:r>
        <w:rPr>
          <w:rFonts w:ascii="Times New Roman" w:hAnsi="Times New Roman"/>
          <w:iCs/>
          <w:sz w:val="24"/>
          <w:szCs w:val="24"/>
          <w:lang w:val="en"/>
        </w:rPr>
        <w:t>means</w:t>
      </w:r>
      <w:r w:rsidRPr="00EC01D9">
        <w:rPr>
          <w:rFonts w:ascii="Times New Roman" w:hAnsi="Times New Roman"/>
          <w:iCs/>
          <w:sz w:val="24"/>
          <w:szCs w:val="24"/>
          <w:lang w:val="en"/>
        </w:rPr>
        <w:t xml:space="preserve"> an appendix to the User Agreement</w:t>
      </w:r>
      <w:r>
        <w:rPr>
          <w:rFonts w:ascii="Times New Roman" w:hAnsi="Times New Roman"/>
          <w:iCs/>
          <w:sz w:val="24"/>
          <w:szCs w:val="24"/>
          <w:lang w:val="en"/>
        </w:rPr>
        <w:t>,</w:t>
      </w:r>
      <w:r w:rsidRPr="00EC01D9">
        <w:rPr>
          <w:rFonts w:ascii="Times New Roman" w:hAnsi="Times New Roman"/>
          <w:iCs/>
          <w:sz w:val="24"/>
          <w:szCs w:val="24"/>
          <w:lang w:val="en"/>
        </w:rPr>
        <w:t xml:space="preserve"> </w:t>
      </w:r>
      <w:r>
        <w:rPr>
          <w:rFonts w:ascii="Times New Roman" w:hAnsi="Times New Roman"/>
          <w:iCs/>
          <w:sz w:val="24"/>
          <w:szCs w:val="24"/>
          <w:lang w:val="en"/>
        </w:rPr>
        <w:t xml:space="preserve">which </w:t>
      </w:r>
      <w:r w:rsidRPr="00EC01D9">
        <w:rPr>
          <w:rFonts w:ascii="Times New Roman" w:hAnsi="Times New Roman"/>
          <w:iCs/>
          <w:sz w:val="24"/>
          <w:szCs w:val="24"/>
          <w:lang w:val="en"/>
        </w:rPr>
        <w:t xml:space="preserve">defines the procedure for processing and protecting </w:t>
      </w:r>
      <w:r>
        <w:rPr>
          <w:rFonts w:ascii="Times New Roman" w:hAnsi="Times New Roman"/>
          <w:iCs/>
          <w:sz w:val="24"/>
          <w:szCs w:val="24"/>
          <w:lang w:val="en"/>
        </w:rPr>
        <w:t>personal information about the W</w:t>
      </w:r>
      <w:r w:rsidRPr="00EC01D9">
        <w:rPr>
          <w:rFonts w:ascii="Times New Roman" w:hAnsi="Times New Roman"/>
          <w:iCs/>
          <w:sz w:val="24"/>
          <w:szCs w:val="24"/>
          <w:lang w:val="en"/>
        </w:rPr>
        <w:t>ebsite users.</w:t>
      </w:r>
    </w:p>
    <w:p w14:paraId="3BDA599E" w14:textId="77777777" w:rsidR="005C3886" w:rsidRPr="008D2997" w:rsidRDefault="005C3886" w:rsidP="005C3886">
      <w:pPr>
        <w:shd w:val="clear" w:color="auto" w:fill="FFFFFF"/>
        <w:spacing w:after="120"/>
        <w:ind w:right="282" w:firstLine="567"/>
        <w:jc w:val="both"/>
        <w:rPr>
          <w:rFonts w:ascii="Times New Roman" w:hAnsi="Times New Roman"/>
          <w:iCs/>
          <w:sz w:val="24"/>
          <w:szCs w:val="24"/>
          <w:lang w:val="en-US"/>
        </w:rPr>
      </w:pPr>
    </w:p>
    <w:p w14:paraId="42ACD951" w14:textId="77777777" w:rsidR="005C3886" w:rsidRPr="00EC01D9" w:rsidRDefault="005C3886" w:rsidP="005C3886">
      <w:pPr>
        <w:numPr>
          <w:ilvl w:val="0"/>
          <w:numId w:val="1"/>
        </w:numPr>
        <w:spacing w:after="120"/>
        <w:ind w:left="0" w:right="282" w:firstLine="567"/>
        <w:contextualSpacing/>
        <w:rPr>
          <w:rFonts w:ascii="Times New Roman" w:hAnsi="Times New Roman"/>
          <w:b/>
          <w:sz w:val="24"/>
          <w:szCs w:val="24"/>
        </w:rPr>
      </w:pPr>
      <w:r w:rsidRPr="00EC01D9">
        <w:rPr>
          <w:rFonts w:ascii="Times New Roman" w:hAnsi="Times New Roman"/>
          <w:b/>
          <w:sz w:val="24"/>
          <w:szCs w:val="24"/>
          <w:lang w:val="en"/>
        </w:rPr>
        <w:t>Subject matter of the Agreement</w:t>
      </w:r>
    </w:p>
    <w:p w14:paraId="7C19C6DF" w14:textId="77777777" w:rsidR="005C3886" w:rsidRPr="008D2997" w:rsidRDefault="005C3886" w:rsidP="005C3886">
      <w:pPr>
        <w:numPr>
          <w:ilvl w:val="1"/>
          <w:numId w:val="1"/>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On the basis of the Agreement the Agent is assigned by the Principal to search for and select counterparties/customers (hereinafter referred to as Customer</w:t>
      </w:r>
      <w:r>
        <w:rPr>
          <w:rFonts w:ascii="Times New Roman" w:hAnsi="Times New Roman"/>
          <w:sz w:val="24"/>
          <w:szCs w:val="24"/>
          <w:lang w:val="en"/>
        </w:rPr>
        <w:t>s</w:t>
      </w:r>
      <w:r w:rsidRPr="00EC01D9">
        <w:rPr>
          <w:rFonts w:ascii="Times New Roman" w:hAnsi="Times New Roman"/>
          <w:sz w:val="24"/>
          <w:szCs w:val="24"/>
          <w:lang w:val="en"/>
        </w:rPr>
        <w:t xml:space="preserve">) to conclude with the latter an agreement on </w:t>
      </w:r>
      <w:r>
        <w:rPr>
          <w:rFonts w:ascii="Times New Roman" w:hAnsi="Times New Roman"/>
          <w:sz w:val="24"/>
          <w:szCs w:val="24"/>
          <w:lang w:val="en"/>
        </w:rPr>
        <w:t xml:space="preserve">lifting </w:t>
      </w:r>
      <w:r w:rsidRPr="00EC01D9">
        <w:rPr>
          <w:rFonts w:ascii="Times New Roman" w:hAnsi="Times New Roman"/>
          <w:sz w:val="24"/>
          <w:szCs w:val="24"/>
          <w:lang w:val="en"/>
        </w:rPr>
        <w:t>services, transport</w:t>
      </w:r>
      <w:r>
        <w:rPr>
          <w:rFonts w:ascii="Times New Roman" w:hAnsi="Times New Roman"/>
          <w:sz w:val="24"/>
          <w:szCs w:val="24"/>
          <w:lang w:val="en"/>
        </w:rPr>
        <w:t>ation</w:t>
      </w:r>
      <w:r w:rsidRPr="00EC01D9">
        <w:rPr>
          <w:rFonts w:ascii="Times New Roman" w:hAnsi="Times New Roman"/>
          <w:sz w:val="24"/>
          <w:szCs w:val="24"/>
          <w:lang w:val="en"/>
        </w:rPr>
        <w:t xml:space="preserve"> services and other agreements similar in subject matter, under which the Principal will be </w:t>
      </w:r>
      <w:r>
        <w:rPr>
          <w:rFonts w:ascii="Times New Roman" w:hAnsi="Times New Roman"/>
          <w:sz w:val="24"/>
          <w:szCs w:val="24"/>
          <w:lang w:val="en"/>
        </w:rPr>
        <w:t>the</w:t>
      </w:r>
      <w:r w:rsidRPr="00EC01D9">
        <w:rPr>
          <w:rFonts w:ascii="Times New Roman" w:hAnsi="Times New Roman"/>
          <w:sz w:val="24"/>
          <w:szCs w:val="24"/>
          <w:lang w:val="en"/>
        </w:rPr>
        <w:t xml:space="preserve"> Contractor for such Customer.</w:t>
      </w:r>
    </w:p>
    <w:p w14:paraId="03EF6009" w14:textId="77777777" w:rsidR="005C3886" w:rsidRPr="008D2997" w:rsidRDefault="005C3886" w:rsidP="005C3886">
      <w:pPr>
        <w:numPr>
          <w:ilvl w:val="1"/>
          <w:numId w:val="1"/>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 The Agent shall search </w:t>
      </w:r>
      <w:r>
        <w:rPr>
          <w:rFonts w:ascii="Times New Roman" w:hAnsi="Times New Roman"/>
          <w:sz w:val="24"/>
          <w:szCs w:val="24"/>
          <w:lang w:val="en"/>
        </w:rPr>
        <w:t xml:space="preserve">for </w:t>
      </w:r>
      <w:r w:rsidRPr="00EC01D9">
        <w:rPr>
          <w:rFonts w:ascii="Times New Roman" w:hAnsi="Times New Roman"/>
          <w:sz w:val="24"/>
          <w:szCs w:val="24"/>
          <w:lang w:val="en"/>
        </w:rPr>
        <w:t xml:space="preserve">and select Customers using </w:t>
      </w:r>
      <w:hyperlink r:id="rId8" w:tgtFrame="_blank" w:history="1">
        <w:r w:rsidRPr="005D1B06">
          <w:rPr>
            <w:rStyle w:val="aa"/>
            <w:rFonts w:ascii="Times New Roman" w:hAnsi="Times New Roman"/>
            <w:sz w:val="24"/>
            <w:szCs w:val="24"/>
            <w:lang w:val="en-US"/>
          </w:rPr>
          <w:t>https://in.my-crane.com</w:t>
        </w:r>
      </w:hyperlink>
      <w:r w:rsidRPr="005D1B06">
        <w:rPr>
          <w:rFonts w:ascii="Times New Roman" w:hAnsi="Times New Roman"/>
          <w:sz w:val="24"/>
          <w:szCs w:val="24"/>
          <w:lang w:val="en"/>
        </w:rPr>
        <w:t xml:space="preserve"> </w:t>
      </w:r>
      <w:r>
        <w:rPr>
          <w:rFonts w:ascii="Times New Roman" w:hAnsi="Times New Roman"/>
          <w:sz w:val="24"/>
          <w:szCs w:val="24"/>
          <w:lang w:val="en"/>
        </w:rPr>
        <w:t>Website.</w:t>
      </w:r>
      <w:r w:rsidRPr="00EC01D9">
        <w:rPr>
          <w:rFonts w:ascii="Times New Roman" w:hAnsi="Times New Roman"/>
          <w:sz w:val="24"/>
          <w:szCs w:val="24"/>
          <w:lang w:val="en"/>
        </w:rPr>
        <w:t xml:space="preserve"> The Agent shall provide th</w:t>
      </w:r>
      <w:r>
        <w:rPr>
          <w:rFonts w:ascii="Times New Roman" w:hAnsi="Times New Roman"/>
          <w:sz w:val="24"/>
          <w:szCs w:val="24"/>
          <w:lang w:val="en"/>
        </w:rPr>
        <w:t>e Principal with access to the W</w:t>
      </w:r>
      <w:r w:rsidRPr="00EC01D9">
        <w:rPr>
          <w:rFonts w:ascii="Times New Roman" w:hAnsi="Times New Roman"/>
          <w:sz w:val="24"/>
          <w:szCs w:val="24"/>
          <w:lang w:val="en"/>
        </w:rPr>
        <w:t xml:space="preserve">ebsite to post the information required </w:t>
      </w:r>
      <w:r>
        <w:rPr>
          <w:rFonts w:ascii="Times New Roman" w:hAnsi="Times New Roman"/>
          <w:sz w:val="24"/>
          <w:szCs w:val="24"/>
          <w:lang w:val="en"/>
        </w:rPr>
        <w:t>to</w:t>
      </w:r>
      <w:r w:rsidRPr="00EC01D9">
        <w:rPr>
          <w:rFonts w:ascii="Times New Roman" w:hAnsi="Times New Roman"/>
          <w:sz w:val="24"/>
          <w:szCs w:val="24"/>
          <w:lang w:val="en"/>
        </w:rPr>
        <w:t xml:space="preserve"> search</w:t>
      </w:r>
      <w:r>
        <w:rPr>
          <w:rFonts w:ascii="Times New Roman" w:hAnsi="Times New Roman"/>
          <w:sz w:val="24"/>
          <w:szCs w:val="24"/>
          <w:lang w:val="en"/>
        </w:rPr>
        <w:t xml:space="preserve"> for </w:t>
      </w:r>
      <w:r w:rsidRPr="00EC01D9">
        <w:rPr>
          <w:rFonts w:ascii="Times New Roman" w:hAnsi="Times New Roman"/>
          <w:sz w:val="24"/>
          <w:szCs w:val="24"/>
          <w:lang w:val="en"/>
        </w:rPr>
        <w:t xml:space="preserve">Customers. </w:t>
      </w:r>
      <w:r>
        <w:rPr>
          <w:rFonts w:ascii="Times New Roman" w:hAnsi="Times New Roman"/>
          <w:sz w:val="24"/>
          <w:szCs w:val="24"/>
          <w:lang w:val="en"/>
        </w:rPr>
        <w:t>T</w:t>
      </w:r>
      <w:r w:rsidRPr="00EC01D9">
        <w:rPr>
          <w:rFonts w:ascii="Times New Roman" w:hAnsi="Times New Roman"/>
          <w:sz w:val="24"/>
          <w:szCs w:val="24"/>
          <w:lang w:val="en"/>
        </w:rPr>
        <w:t>o access the Website, the Principal agrees to accept the User Agreement and the Privacy Policy.</w:t>
      </w:r>
    </w:p>
    <w:p w14:paraId="1143F909" w14:textId="77777777" w:rsidR="005C3886" w:rsidRPr="008D2997" w:rsidRDefault="005C3886" w:rsidP="005C3886">
      <w:pPr>
        <w:numPr>
          <w:ilvl w:val="1"/>
          <w:numId w:val="1"/>
        </w:numPr>
        <w:spacing w:after="120"/>
        <w:ind w:left="0" w:right="282" w:firstLine="567"/>
        <w:contextualSpacing/>
        <w:jc w:val="both"/>
        <w:rPr>
          <w:rFonts w:ascii="Times New Roman" w:hAnsi="Times New Roman"/>
          <w:sz w:val="24"/>
          <w:szCs w:val="24"/>
          <w:lang w:val="en-US"/>
        </w:rPr>
      </w:pPr>
      <w:r>
        <w:rPr>
          <w:rFonts w:ascii="Times New Roman" w:hAnsi="Times New Roman"/>
          <w:sz w:val="24"/>
          <w:szCs w:val="24"/>
          <w:lang w:val="en"/>
        </w:rPr>
        <w:t>The P</w:t>
      </w:r>
      <w:r w:rsidRPr="00EC01D9">
        <w:rPr>
          <w:rFonts w:ascii="Times New Roman" w:hAnsi="Times New Roman"/>
          <w:sz w:val="24"/>
          <w:szCs w:val="24"/>
          <w:lang w:val="en"/>
        </w:rPr>
        <w:t>rincipal</w:t>
      </w:r>
      <w:r>
        <w:rPr>
          <w:rFonts w:ascii="Times New Roman" w:hAnsi="Times New Roman"/>
          <w:sz w:val="24"/>
          <w:szCs w:val="24"/>
          <w:lang w:val="en"/>
        </w:rPr>
        <w:t xml:space="preserve"> undertakes to register on the W</w:t>
      </w:r>
      <w:r w:rsidRPr="00EC01D9">
        <w:rPr>
          <w:rFonts w:ascii="Times New Roman" w:hAnsi="Times New Roman"/>
          <w:sz w:val="24"/>
          <w:szCs w:val="24"/>
          <w:lang w:val="en"/>
        </w:rPr>
        <w:t xml:space="preserve">ebsite (create a Personal Account), specifying and providing information sufficient </w:t>
      </w:r>
      <w:r>
        <w:rPr>
          <w:rFonts w:ascii="Times New Roman" w:hAnsi="Times New Roman"/>
          <w:sz w:val="24"/>
          <w:szCs w:val="24"/>
          <w:lang w:val="en"/>
        </w:rPr>
        <w:t>to</w:t>
      </w:r>
      <w:r w:rsidRPr="00EC01D9">
        <w:rPr>
          <w:rFonts w:ascii="Times New Roman" w:hAnsi="Times New Roman"/>
          <w:sz w:val="24"/>
          <w:szCs w:val="24"/>
          <w:lang w:val="en"/>
        </w:rPr>
        <w:t xml:space="preserve"> searc</w:t>
      </w:r>
      <w:r>
        <w:rPr>
          <w:rFonts w:ascii="Times New Roman" w:hAnsi="Times New Roman"/>
          <w:sz w:val="24"/>
          <w:szCs w:val="24"/>
          <w:lang w:val="en"/>
        </w:rPr>
        <w:t xml:space="preserve">h </w:t>
      </w:r>
      <w:r w:rsidRPr="00EC01D9">
        <w:rPr>
          <w:rFonts w:ascii="Times New Roman" w:hAnsi="Times New Roman"/>
          <w:sz w:val="24"/>
          <w:szCs w:val="24"/>
          <w:lang w:val="en"/>
        </w:rPr>
        <w:t>for Customers.</w:t>
      </w:r>
    </w:p>
    <w:p w14:paraId="77B597D9" w14:textId="77777777" w:rsidR="005C3886" w:rsidRPr="008D2997" w:rsidRDefault="005C3886" w:rsidP="005C3886">
      <w:pPr>
        <w:numPr>
          <w:ilvl w:val="1"/>
          <w:numId w:val="1"/>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The Agent participates in negotiations with the found Customer, ensures the </w:t>
      </w:r>
      <w:r>
        <w:rPr>
          <w:rFonts w:ascii="Times New Roman" w:hAnsi="Times New Roman"/>
          <w:sz w:val="24"/>
          <w:szCs w:val="24"/>
          <w:lang w:val="en"/>
        </w:rPr>
        <w:t>negotiation</w:t>
      </w:r>
      <w:r w:rsidRPr="00EC01D9">
        <w:rPr>
          <w:rFonts w:ascii="Times New Roman" w:hAnsi="Times New Roman"/>
          <w:sz w:val="24"/>
          <w:szCs w:val="24"/>
          <w:lang w:val="en"/>
        </w:rPr>
        <w:t xml:space="preserve"> of the </w:t>
      </w:r>
      <w:r>
        <w:rPr>
          <w:rFonts w:ascii="Times New Roman" w:hAnsi="Times New Roman"/>
          <w:sz w:val="24"/>
          <w:szCs w:val="24"/>
          <w:lang w:val="en"/>
        </w:rPr>
        <w:t xml:space="preserve">agreement </w:t>
      </w:r>
      <w:r w:rsidRPr="00EC01D9">
        <w:rPr>
          <w:rFonts w:ascii="Times New Roman" w:hAnsi="Times New Roman"/>
          <w:sz w:val="24"/>
          <w:szCs w:val="24"/>
          <w:lang w:val="en"/>
        </w:rPr>
        <w:t xml:space="preserve">terms </w:t>
      </w:r>
      <w:r>
        <w:rPr>
          <w:rFonts w:ascii="Times New Roman" w:hAnsi="Times New Roman"/>
          <w:sz w:val="24"/>
          <w:szCs w:val="24"/>
          <w:lang w:val="en"/>
        </w:rPr>
        <w:t xml:space="preserve">and conditions </w:t>
      </w:r>
      <w:r w:rsidRPr="00EC01D9">
        <w:rPr>
          <w:rFonts w:ascii="Times New Roman" w:hAnsi="Times New Roman"/>
          <w:sz w:val="24"/>
          <w:szCs w:val="24"/>
          <w:lang w:val="en"/>
        </w:rPr>
        <w:t>between the Principal and the found Customer, providing the most favorable conditions for the latter.</w:t>
      </w:r>
    </w:p>
    <w:p w14:paraId="0C8F47E9" w14:textId="77777777" w:rsidR="005C3886" w:rsidRPr="008D2997" w:rsidRDefault="005C3886" w:rsidP="005C3886">
      <w:pPr>
        <w:numPr>
          <w:ilvl w:val="1"/>
          <w:numId w:val="2"/>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Under this Agreement, the Agent undertakes </w:t>
      </w:r>
      <w:r>
        <w:rPr>
          <w:rFonts w:ascii="Times New Roman" w:hAnsi="Times New Roman"/>
          <w:sz w:val="24"/>
          <w:szCs w:val="24"/>
          <w:lang w:val="en"/>
        </w:rPr>
        <w:t>for a fee, as assigned by the Principal, t</w:t>
      </w:r>
      <w:r w:rsidRPr="00EC01D9">
        <w:rPr>
          <w:rFonts w:ascii="Times New Roman" w:hAnsi="Times New Roman"/>
          <w:sz w:val="24"/>
          <w:szCs w:val="24"/>
          <w:lang w:val="en"/>
        </w:rPr>
        <w:t xml:space="preserve">o search for potential customers on behalf and at the expense of the Principal. </w:t>
      </w:r>
    </w:p>
    <w:p w14:paraId="6FC674A8" w14:textId="77777777" w:rsidR="005C3886" w:rsidRPr="008D2997" w:rsidRDefault="005C3886" w:rsidP="005C3886">
      <w:pPr>
        <w:numPr>
          <w:ilvl w:val="1"/>
          <w:numId w:val="2"/>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The Principal shall pay the Agent </w:t>
      </w:r>
      <w:r>
        <w:rPr>
          <w:rFonts w:ascii="Times New Roman" w:hAnsi="Times New Roman"/>
          <w:sz w:val="24"/>
          <w:szCs w:val="24"/>
          <w:lang w:val="en"/>
        </w:rPr>
        <w:t>remuneration</w:t>
      </w:r>
      <w:r w:rsidRPr="00EC01D9">
        <w:rPr>
          <w:rFonts w:ascii="Times New Roman" w:hAnsi="Times New Roman"/>
          <w:sz w:val="24"/>
          <w:szCs w:val="24"/>
          <w:lang w:val="en"/>
        </w:rPr>
        <w:t xml:space="preserve"> for the performance of </w:t>
      </w:r>
      <w:r>
        <w:rPr>
          <w:rFonts w:ascii="Times New Roman" w:hAnsi="Times New Roman"/>
          <w:sz w:val="24"/>
          <w:szCs w:val="24"/>
          <w:lang w:val="en"/>
        </w:rPr>
        <w:t>the assignment</w:t>
      </w:r>
      <w:r w:rsidRPr="00EC01D9">
        <w:rPr>
          <w:rFonts w:ascii="Times New Roman" w:hAnsi="Times New Roman"/>
          <w:sz w:val="24"/>
          <w:szCs w:val="24"/>
          <w:lang w:val="en"/>
        </w:rPr>
        <w:t xml:space="preserve"> under the Agreement in the amount stipulated by the Agreement.</w:t>
      </w:r>
    </w:p>
    <w:p w14:paraId="2B764805" w14:textId="77777777" w:rsidR="005C3886" w:rsidRPr="008D2997" w:rsidRDefault="005C3886" w:rsidP="005C3886">
      <w:pPr>
        <w:numPr>
          <w:ilvl w:val="1"/>
          <w:numId w:val="2"/>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This Agreement is also an assignment. The Agent searches for Customers on an ongoing basis, dependin</w:t>
      </w:r>
      <w:r>
        <w:rPr>
          <w:rFonts w:ascii="Times New Roman" w:hAnsi="Times New Roman"/>
          <w:sz w:val="24"/>
          <w:szCs w:val="24"/>
          <w:lang w:val="en"/>
        </w:rPr>
        <w:t>g on the number of free-to-use lifting equipment</w:t>
      </w:r>
      <w:r w:rsidRPr="00EC01D9">
        <w:rPr>
          <w:rFonts w:ascii="Times New Roman" w:hAnsi="Times New Roman"/>
          <w:sz w:val="24"/>
          <w:szCs w:val="24"/>
          <w:lang w:val="en"/>
        </w:rPr>
        <w:t>.</w:t>
      </w:r>
    </w:p>
    <w:p w14:paraId="73B5AC5F" w14:textId="77777777" w:rsidR="005C3886" w:rsidRPr="00A00475" w:rsidRDefault="005C3886" w:rsidP="005C3886">
      <w:pPr>
        <w:numPr>
          <w:ilvl w:val="1"/>
          <w:numId w:val="2"/>
        </w:numPr>
        <w:spacing w:after="120"/>
        <w:ind w:right="282"/>
        <w:contextualSpacing/>
        <w:jc w:val="both"/>
        <w:rPr>
          <w:rFonts w:ascii="Times New Roman" w:hAnsi="Times New Roman"/>
          <w:sz w:val="24"/>
          <w:szCs w:val="24"/>
          <w:lang w:val="en-US"/>
        </w:rPr>
      </w:pPr>
      <w:r>
        <w:rPr>
          <w:rFonts w:ascii="Times New Roman" w:hAnsi="Times New Roman"/>
          <w:sz w:val="24"/>
          <w:szCs w:val="24"/>
          <w:lang w:val="en"/>
        </w:rPr>
        <w:t>This A</w:t>
      </w:r>
      <w:r w:rsidRPr="00EC01D9">
        <w:rPr>
          <w:rFonts w:ascii="Times New Roman" w:hAnsi="Times New Roman"/>
          <w:sz w:val="24"/>
          <w:szCs w:val="24"/>
          <w:lang w:val="en"/>
        </w:rPr>
        <w:t xml:space="preserve">greement provides for the Principal's obligation not to conclude similar agency agreements with other agents: Internet </w:t>
      </w:r>
      <w:r>
        <w:rPr>
          <w:rFonts w:ascii="Times New Roman" w:hAnsi="Times New Roman"/>
          <w:sz w:val="24"/>
          <w:szCs w:val="24"/>
          <w:lang w:val="en"/>
        </w:rPr>
        <w:t>platforms</w:t>
      </w:r>
      <w:r w:rsidRPr="00EC01D9">
        <w:rPr>
          <w:rFonts w:ascii="Times New Roman" w:hAnsi="Times New Roman"/>
          <w:sz w:val="24"/>
          <w:szCs w:val="24"/>
          <w:lang w:val="en"/>
        </w:rPr>
        <w:t xml:space="preserve">, aggregators operating </w:t>
      </w:r>
      <w:r>
        <w:rPr>
          <w:rFonts w:ascii="Times New Roman" w:hAnsi="Times New Roman"/>
          <w:sz w:val="24"/>
          <w:szCs w:val="24"/>
          <w:lang w:val="en"/>
        </w:rPr>
        <w:t>i</w:t>
      </w:r>
      <w:r w:rsidRPr="00EC01D9">
        <w:rPr>
          <w:rFonts w:ascii="Times New Roman" w:hAnsi="Times New Roman"/>
          <w:sz w:val="24"/>
          <w:szCs w:val="24"/>
          <w:lang w:val="en"/>
        </w:rPr>
        <w:t xml:space="preserve">n the territory of the </w:t>
      </w:r>
      <w:r>
        <w:rPr>
          <w:rFonts w:ascii="Times New Roman" w:hAnsi="Times New Roman"/>
          <w:sz w:val="24"/>
          <w:szCs w:val="24"/>
          <w:lang w:val="en"/>
        </w:rPr>
        <w:t>in the India</w:t>
      </w:r>
      <w:r w:rsidRPr="00EC01D9">
        <w:rPr>
          <w:rFonts w:ascii="Times New Roman" w:hAnsi="Times New Roman"/>
          <w:sz w:val="24"/>
          <w:szCs w:val="24"/>
          <w:lang w:val="en"/>
        </w:rPr>
        <w:t xml:space="preserve">. </w:t>
      </w:r>
    </w:p>
    <w:p w14:paraId="1BA2C06F" w14:textId="77777777" w:rsidR="005C3886" w:rsidRDefault="005C3886" w:rsidP="005C3886">
      <w:pPr>
        <w:spacing w:after="120"/>
        <w:ind w:left="360" w:right="282"/>
        <w:contextualSpacing/>
        <w:jc w:val="both"/>
        <w:rPr>
          <w:rFonts w:ascii="Times New Roman" w:hAnsi="Times New Roman"/>
          <w:sz w:val="24"/>
          <w:szCs w:val="24"/>
          <w:lang w:val="en"/>
        </w:rPr>
      </w:pPr>
    </w:p>
    <w:p w14:paraId="4DBD28FB" w14:textId="77777777" w:rsidR="005C3886" w:rsidRPr="00DB762A" w:rsidRDefault="005C3886" w:rsidP="005C3886">
      <w:pPr>
        <w:pStyle w:val="ab"/>
        <w:numPr>
          <w:ilvl w:val="0"/>
          <w:numId w:val="2"/>
        </w:numPr>
        <w:spacing w:after="120"/>
        <w:ind w:left="567" w:right="282" w:firstLine="0"/>
        <w:contextualSpacing/>
        <w:jc w:val="both"/>
        <w:rPr>
          <w:rFonts w:ascii="Times New Roman" w:hAnsi="Times New Roman"/>
          <w:b/>
          <w:sz w:val="24"/>
          <w:szCs w:val="24"/>
        </w:rPr>
      </w:pPr>
      <w:r w:rsidRPr="00DB762A">
        <w:rPr>
          <w:rFonts w:ascii="Times New Roman" w:hAnsi="Times New Roman"/>
          <w:b/>
          <w:sz w:val="24"/>
          <w:szCs w:val="24"/>
          <w:lang w:val="en-US"/>
        </w:rPr>
        <w:t>Term</w:t>
      </w:r>
    </w:p>
    <w:p w14:paraId="6CDA0A09" w14:textId="6E864553" w:rsidR="005C3886" w:rsidRPr="00A00475" w:rsidRDefault="005C3886" w:rsidP="005C3886">
      <w:pPr>
        <w:pStyle w:val="ab"/>
        <w:numPr>
          <w:ilvl w:val="1"/>
          <w:numId w:val="3"/>
        </w:numPr>
        <w:spacing w:after="120"/>
        <w:ind w:left="0" w:right="282" w:firstLine="567"/>
        <w:contextualSpacing/>
        <w:jc w:val="both"/>
        <w:rPr>
          <w:rFonts w:ascii="Times New Roman" w:hAnsi="Times New Roman"/>
          <w:sz w:val="24"/>
          <w:szCs w:val="24"/>
          <w:lang w:val="en-US"/>
        </w:rPr>
      </w:pPr>
      <w:r w:rsidRPr="00A00475">
        <w:rPr>
          <w:rFonts w:ascii="Times New Roman" w:hAnsi="Times New Roman"/>
          <w:sz w:val="24"/>
          <w:szCs w:val="24"/>
          <w:lang w:val="en"/>
        </w:rPr>
        <w:t xml:space="preserve">The Agreement becomes legally effective from the date of its actual signing and </w:t>
      </w:r>
      <w:r>
        <w:rPr>
          <w:rFonts w:ascii="Times New Roman" w:hAnsi="Times New Roman"/>
          <w:sz w:val="24"/>
          <w:szCs w:val="24"/>
          <w:lang w:val="en"/>
        </w:rPr>
        <w:t>is valid until December 31, 202</w:t>
      </w:r>
      <w:r w:rsidR="00E30BC3" w:rsidRPr="00E30BC3">
        <w:rPr>
          <w:rFonts w:ascii="Times New Roman" w:hAnsi="Times New Roman"/>
          <w:sz w:val="24"/>
          <w:szCs w:val="24"/>
          <w:lang w:val="en-US"/>
        </w:rPr>
        <w:t>3</w:t>
      </w:r>
      <w:r w:rsidRPr="00A00475">
        <w:rPr>
          <w:rFonts w:ascii="Times New Roman" w:hAnsi="Times New Roman"/>
          <w:sz w:val="24"/>
          <w:szCs w:val="24"/>
          <w:lang w:val="en"/>
        </w:rPr>
        <w:t xml:space="preserve">. If the Parties fail to agree in writing on the extension of the Agreement, it will automatically terminate on the next calendar day after the date specified in </w:t>
      </w:r>
      <w:r w:rsidRPr="00A00475">
        <w:rPr>
          <w:rFonts w:ascii="Times New Roman" w:hAnsi="Times New Roman"/>
          <w:sz w:val="24"/>
          <w:szCs w:val="24"/>
          <w:lang w:val="en"/>
        </w:rPr>
        <w:lastRenderedPageBreak/>
        <w:t>this clause. At the same time, with regard to the obligations not fulfilled hereunder, the Agreement shall continue in force until they are completely fulfilled.</w:t>
      </w:r>
    </w:p>
    <w:p w14:paraId="03BFE7D8" w14:textId="77777777" w:rsidR="005C3886" w:rsidRPr="008D2997" w:rsidRDefault="005C3886" w:rsidP="005C3886">
      <w:pPr>
        <w:spacing w:after="120"/>
        <w:ind w:right="282"/>
        <w:contextualSpacing/>
        <w:jc w:val="both"/>
        <w:rPr>
          <w:rFonts w:ascii="Times New Roman" w:hAnsi="Times New Roman"/>
          <w:sz w:val="24"/>
          <w:szCs w:val="24"/>
          <w:lang w:val="en-US"/>
        </w:rPr>
      </w:pPr>
    </w:p>
    <w:p w14:paraId="742E0496" w14:textId="77777777" w:rsidR="005C3886" w:rsidRPr="008D2997" w:rsidRDefault="005C3886" w:rsidP="005C3886">
      <w:pPr>
        <w:tabs>
          <w:tab w:val="left" w:pos="2268"/>
        </w:tabs>
        <w:spacing w:after="120"/>
        <w:ind w:right="282" w:firstLine="426"/>
        <w:contextualSpacing/>
        <w:jc w:val="both"/>
        <w:rPr>
          <w:rFonts w:ascii="Times New Roman" w:hAnsi="Times New Roman"/>
          <w:sz w:val="24"/>
          <w:szCs w:val="24"/>
          <w:lang w:val="en-US"/>
        </w:rPr>
      </w:pPr>
      <w:r w:rsidRPr="008D2997">
        <w:rPr>
          <w:rFonts w:ascii="Times New Roman" w:hAnsi="Times New Roman"/>
          <w:sz w:val="24"/>
          <w:szCs w:val="24"/>
          <w:lang w:val="en-US"/>
        </w:rPr>
        <w:tab/>
      </w:r>
    </w:p>
    <w:p w14:paraId="2472D466" w14:textId="77777777" w:rsidR="005C3886" w:rsidRPr="00A00475" w:rsidRDefault="005C3886" w:rsidP="005C3886">
      <w:pPr>
        <w:pStyle w:val="ab"/>
        <w:numPr>
          <w:ilvl w:val="0"/>
          <w:numId w:val="3"/>
        </w:numPr>
        <w:spacing w:after="120"/>
        <w:ind w:right="282"/>
        <w:contextualSpacing/>
        <w:rPr>
          <w:rFonts w:ascii="Times New Roman" w:hAnsi="Times New Roman"/>
          <w:b/>
          <w:sz w:val="24"/>
          <w:szCs w:val="24"/>
        </w:rPr>
      </w:pPr>
      <w:r w:rsidRPr="00A00475">
        <w:rPr>
          <w:rFonts w:ascii="Times New Roman" w:hAnsi="Times New Roman"/>
          <w:b/>
          <w:sz w:val="24"/>
          <w:szCs w:val="24"/>
          <w:lang w:val="en"/>
        </w:rPr>
        <w:t>Obligations of the Parties</w:t>
      </w:r>
    </w:p>
    <w:p w14:paraId="644B01BA" w14:textId="77777777" w:rsidR="005C3886" w:rsidRPr="00A00475" w:rsidRDefault="005C3886" w:rsidP="005C3886">
      <w:pPr>
        <w:pStyle w:val="ab"/>
        <w:numPr>
          <w:ilvl w:val="1"/>
          <w:numId w:val="3"/>
        </w:numPr>
        <w:spacing w:after="120"/>
        <w:ind w:left="0" w:right="282" w:firstLine="567"/>
        <w:contextualSpacing/>
        <w:jc w:val="both"/>
        <w:rPr>
          <w:rFonts w:ascii="Times New Roman" w:hAnsi="Times New Roman"/>
          <w:sz w:val="24"/>
          <w:szCs w:val="24"/>
          <w:lang w:val="en-US"/>
        </w:rPr>
      </w:pPr>
      <w:r w:rsidRPr="00A00475">
        <w:rPr>
          <w:rFonts w:ascii="Times New Roman" w:hAnsi="Times New Roman"/>
          <w:sz w:val="24"/>
          <w:szCs w:val="24"/>
          <w:lang w:val="en"/>
        </w:rPr>
        <w:t>The Principal undertakes as follows:</w:t>
      </w:r>
    </w:p>
    <w:p w14:paraId="2C8E3103" w14:textId="77777777" w:rsidR="005C3886" w:rsidRPr="008D2997"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 The Principal has read and agrees to the conditions specified in Appendix No. 1. </w:t>
      </w:r>
      <w:r w:rsidRPr="00896702">
        <w:rPr>
          <w:rFonts w:ascii="Times New Roman" w:hAnsi="Times New Roman"/>
          <w:sz w:val="24"/>
          <w:szCs w:val="24"/>
          <w:lang w:val="en"/>
        </w:rPr>
        <w:t>These terms and conditions are not final. The final terms and conditions are established when signing the contract with the Customer</w:t>
      </w:r>
      <w:r w:rsidRPr="00EC01D9">
        <w:rPr>
          <w:rFonts w:ascii="Times New Roman" w:hAnsi="Times New Roman"/>
          <w:sz w:val="24"/>
          <w:szCs w:val="24"/>
          <w:lang w:val="en"/>
        </w:rPr>
        <w:t>.</w:t>
      </w:r>
    </w:p>
    <w:p w14:paraId="65FAFDE7" w14:textId="77777777" w:rsidR="005C3886" w:rsidRPr="008D2997"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Pr>
          <w:rFonts w:ascii="Times New Roman" w:hAnsi="Times New Roman"/>
          <w:sz w:val="24"/>
          <w:szCs w:val="24"/>
          <w:lang w:val="en"/>
        </w:rPr>
        <w:t>To p</w:t>
      </w:r>
      <w:r w:rsidRPr="00EC01D9">
        <w:rPr>
          <w:rFonts w:ascii="Times New Roman" w:hAnsi="Times New Roman"/>
          <w:sz w:val="24"/>
          <w:szCs w:val="24"/>
          <w:lang w:val="en"/>
        </w:rPr>
        <w:t xml:space="preserve">ay the Agent remuneration in the amount, in the manner and on the terms </w:t>
      </w:r>
      <w:r>
        <w:rPr>
          <w:rFonts w:ascii="Times New Roman" w:hAnsi="Times New Roman"/>
          <w:sz w:val="24"/>
          <w:szCs w:val="24"/>
          <w:lang w:val="en"/>
        </w:rPr>
        <w:t xml:space="preserve">and conditions </w:t>
      </w:r>
      <w:r w:rsidRPr="00EC01D9">
        <w:rPr>
          <w:rFonts w:ascii="Times New Roman" w:hAnsi="Times New Roman"/>
          <w:sz w:val="24"/>
          <w:szCs w:val="24"/>
          <w:lang w:val="en"/>
        </w:rPr>
        <w:t>established by the Agreement.</w:t>
      </w:r>
    </w:p>
    <w:p w14:paraId="68EB8180" w14:textId="77777777" w:rsidR="005C3886" w:rsidRPr="008D2997"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The Principal undertakes to act in good faith in the performance of the Agreement with the Principal, taking into account the Agent's good will.</w:t>
      </w:r>
    </w:p>
    <w:p w14:paraId="2DD3EBA2" w14:textId="77777777" w:rsidR="005C3886" w:rsidRPr="008D2997"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 The Principal undertakes not to perform </w:t>
      </w:r>
      <w:r>
        <w:rPr>
          <w:rFonts w:ascii="Times New Roman" w:hAnsi="Times New Roman"/>
          <w:sz w:val="24"/>
          <w:szCs w:val="24"/>
          <w:lang w:val="en"/>
        </w:rPr>
        <w:t xml:space="preserve">any </w:t>
      </w:r>
      <w:r w:rsidRPr="00EC01D9">
        <w:rPr>
          <w:rFonts w:ascii="Times New Roman" w:hAnsi="Times New Roman"/>
          <w:sz w:val="24"/>
          <w:szCs w:val="24"/>
          <w:lang w:val="en"/>
        </w:rPr>
        <w:t xml:space="preserve">actions that may harm the Agent's good will, including, but not </w:t>
      </w:r>
      <w:r>
        <w:rPr>
          <w:rFonts w:ascii="Times New Roman" w:hAnsi="Times New Roman"/>
          <w:sz w:val="24"/>
          <w:szCs w:val="24"/>
          <w:lang w:val="en"/>
        </w:rPr>
        <w:t>limited to</w:t>
      </w:r>
      <w:r w:rsidRPr="00EC01D9">
        <w:rPr>
          <w:rFonts w:ascii="Times New Roman" w:hAnsi="Times New Roman"/>
          <w:sz w:val="24"/>
          <w:szCs w:val="24"/>
          <w:lang w:val="en"/>
        </w:rPr>
        <w:t xml:space="preserve">, failure to fulfil obligations to the found Customer; performance of services of improper quality and/or with violation of deadlines; acceptance of unfeasible obligations in the </w:t>
      </w:r>
      <w:r>
        <w:rPr>
          <w:rFonts w:ascii="Times New Roman" w:hAnsi="Times New Roman"/>
          <w:sz w:val="24"/>
          <w:szCs w:val="24"/>
          <w:lang w:val="en"/>
        </w:rPr>
        <w:t>contract</w:t>
      </w:r>
      <w:r w:rsidRPr="00EC01D9">
        <w:rPr>
          <w:rFonts w:ascii="Times New Roman" w:hAnsi="Times New Roman"/>
          <w:sz w:val="24"/>
          <w:szCs w:val="24"/>
          <w:lang w:val="en"/>
        </w:rPr>
        <w:t xml:space="preserve"> with the </w:t>
      </w:r>
      <w:r>
        <w:rPr>
          <w:rFonts w:ascii="Times New Roman" w:hAnsi="Times New Roman"/>
          <w:sz w:val="24"/>
          <w:szCs w:val="24"/>
          <w:lang w:val="en"/>
        </w:rPr>
        <w:t>Customer</w:t>
      </w:r>
      <w:r w:rsidRPr="00EC01D9">
        <w:rPr>
          <w:rFonts w:ascii="Times New Roman" w:hAnsi="Times New Roman"/>
          <w:sz w:val="24"/>
          <w:szCs w:val="24"/>
          <w:lang w:val="en"/>
        </w:rPr>
        <w:t xml:space="preserve"> or obligations</w:t>
      </w:r>
      <w:r>
        <w:rPr>
          <w:rFonts w:ascii="Times New Roman" w:hAnsi="Times New Roman"/>
          <w:sz w:val="24"/>
          <w:szCs w:val="24"/>
          <w:lang w:val="en"/>
        </w:rPr>
        <w:t>,</w:t>
      </w:r>
      <w:r w:rsidRPr="00EC01D9">
        <w:rPr>
          <w:rFonts w:ascii="Times New Roman" w:hAnsi="Times New Roman"/>
          <w:sz w:val="24"/>
          <w:szCs w:val="24"/>
          <w:lang w:val="en"/>
        </w:rPr>
        <w:t xml:space="preserve"> which </w:t>
      </w:r>
      <w:r>
        <w:rPr>
          <w:rFonts w:ascii="Times New Roman" w:hAnsi="Times New Roman"/>
          <w:sz w:val="24"/>
          <w:szCs w:val="24"/>
          <w:lang w:val="en"/>
        </w:rPr>
        <w:t>are knowingly im</w:t>
      </w:r>
      <w:r w:rsidRPr="00EC01D9">
        <w:rPr>
          <w:rFonts w:ascii="Times New Roman" w:hAnsi="Times New Roman"/>
          <w:sz w:val="24"/>
          <w:szCs w:val="24"/>
          <w:lang w:val="en"/>
        </w:rPr>
        <w:t xml:space="preserve">possible for the Principal </w:t>
      </w:r>
      <w:r>
        <w:rPr>
          <w:rFonts w:ascii="Times New Roman" w:hAnsi="Times New Roman"/>
          <w:sz w:val="24"/>
          <w:szCs w:val="24"/>
          <w:lang w:val="en"/>
        </w:rPr>
        <w:t>to fulfill</w:t>
      </w:r>
      <w:r w:rsidRPr="00EC01D9">
        <w:rPr>
          <w:rFonts w:ascii="Times New Roman" w:hAnsi="Times New Roman"/>
          <w:sz w:val="24"/>
          <w:szCs w:val="24"/>
          <w:lang w:val="en"/>
        </w:rPr>
        <w:t>.</w:t>
      </w:r>
    </w:p>
    <w:p w14:paraId="3603816A" w14:textId="77777777" w:rsidR="005C3886" w:rsidRPr="008D2997"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The Principal </w:t>
      </w:r>
      <w:r>
        <w:rPr>
          <w:rFonts w:ascii="Times New Roman" w:hAnsi="Times New Roman"/>
          <w:sz w:val="24"/>
          <w:szCs w:val="24"/>
          <w:lang w:val="en"/>
        </w:rPr>
        <w:t>shall be</w:t>
      </w:r>
      <w:r w:rsidRPr="00EC01D9">
        <w:rPr>
          <w:rFonts w:ascii="Times New Roman" w:hAnsi="Times New Roman"/>
          <w:sz w:val="24"/>
          <w:szCs w:val="24"/>
          <w:lang w:val="en"/>
        </w:rPr>
        <w:t xml:space="preserve"> independently responsible for the obligations assumed </w:t>
      </w:r>
      <w:r>
        <w:rPr>
          <w:rFonts w:ascii="Times New Roman" w:hAnsi="Times New Roman"/>
          <w:sz w:val="24"/>
          <w:szCs w:val="24"/>
          <w:lang w:val="en"/>
        </w:rPr>
        <w:t xml:space="preserve">pursuant to </w:t>
      </w:r>
      <w:r w:rsidRPr="00EC01D9">
        <w:rPr>
          <w:rFonts w:ascii="Times New Roman" w:hAnsi="Times New Roman"/>
          <w:sz w:val="24"/>
          <w:szCs w:val="24"/>
          <w:lang w:val="en"/>
        </w:rPr>
        <w:t xml:space="preserve">the </w:t>
      </w:r>
      <w:r>
        <w:rPr>
          <w:rFonts w:ascii="Times New Roman" w:hAnsi="Times New Roman"/>
          <w:sz w:val="24"/>
          <w:szCs w:val="24"/>
          <w:lang w:val="en"/>
        </w:rPr>
        <w:t>contract</w:t>
      </w:r>
      <w:r w:rsidRPr="00EC01D9">
        <w:rPr>
          <w:rFonts w:ascii="Times New Roman" w:hAnsi="Times New Roman"/>
          <w:sz w:val="24"/>
          <w:szCs w:val="24"/>
          <w:lang w:val="en"/>
        </w:rPr>
        <w:t xml:space="preserve"> with the Customer, which was found by the Agent, including, but not </w:t>
      </w:r>
      <w:r>
        <w:rPr>
          <w:rFonts w:ascii="Times New Roman" w:hAnsi="Times New Roman"/>
          <w:sz w:val="24"/>
          <w:szCs w:val="24"/>
          <w:lang w:val="en"/>
        </w:rPr>
        <w:t>limited to</w:t>
      </w:r>
      <w:r w:rsidRPr="00EC01D9">
        <w:rPr>
          <w:rFonts w:ascii="Times New Roman" w:hAnsi="Times New Roman"/>
          <w:sz w:val="24"/>
          <w:szCs w:val="24"/>
          <w:lang w:val="en"/>
        </w:rPr>
        <w:t xml:space="preserve">, contractual liability, civil liability, </w:t>
      </w:r>
      <w:r>
        <w:rPr>
          <w:rFonts w:ascii="Times New Roman" w:hAnsi="Times New Roman"/>
          <w:sz w:val="24"/>
          <w:szCs w:val="24"/>
          <w:lang w:val="en"/>
        </w:rPr>
        <w:t xml:space="preserve">and </w:t>
      </w:r>
      <w:r w:rsidRPr="00EC01D9">
        <w:rPr>
          <w:rFonts w:ascii="Times New Roman" w:hAnsi="Times New Roman"/>
          <w:sz w:val="24"/>
          <w:szCs w:val="24"/>
          <w:lang w:val="en"/>
        </w:rPr>
        <w:t>administrative liability.</w:t>
      </w:r>
    </w:p>
    <w:p w14:paraId="3F889800" w14:textId="77777777" w:rsidR="005C3886" w:rsidRPr="008D2997"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Pr>
          <w:rFonts w:ascii="Times New Roman" w:hAnsi="Times New Roman"/>
          <w:sz w:val="24"/>
          <w:szCs w:val="24"/>
          <w:lang w:val="en"/>
        </w:rPr>
        <w:t>To p</w:t>
      </w:r>
      <w:r w:rsidRPr="00EC01D9">
        <w:rPr>
          <w:rFonts w:ascii="Times New Roman" w:hAnsi="Times New Roman"/>
          <w:sz w:val="24"/>
          <w:szCs w:val="24"/>
          <w:lang w:val="en"/>
        </w:rPr>
        <w:t>rovide the Agent with the contact details of the persons responsible for prompt interaction with regard to the performance</w:t>
      </w:r>
      <w:r>
        <w:rPr>
          <w:rFonts w:ascii="Times New Roman" w:hAnsi="Times New Roman"/>
          <w:sz w:val="24"/>
          <w:szCs w:val="24"/>
          <w:lang w:val="en"/>
        </w:rPr>
        <w:t xml:space="preserve"> of the Agreement</w:t>
      </w:r>
      <w:r w:rsidRPr="00EC01D9">
        <w:rPr>
          <w:rFonts w:ascii="Times New Roman" w:hAnsi="Times New Roman"/>
          <w:sz w:val="24"/>
          <w:szCs w:val="24"/>
          <w:lang w:val="en"/>
        </w:rPr>
        <w:t xml:space="preserve">, as well as details of the person entitled to represent the Principal's interests without a power of attorney (the </w:t>
      </w:r>
      <w:r>
        <w:rPr>
          <w:rFonts w:ascii="Times New Roman" w:hAnsi="Times New Roman"/>
          <w:sz w:val="24"/>
          <w:szCs w:val="24"/>
          <w:lang w:val="en"/>
        </w:rPr>
        <w:t xml:space="preserve">sole </w:t>
      </w:r>
      <w:r w:rsidRPr="00EC01D9">
        <w:rPr>
          <w:rFonts w:ascii="Times New Roman" w:hAnsi="Times New Roman"/>
          <w:sz w:val="24"/>
          <w:szCs w:val="24"/>
          <w:lang w:val="en"/>
        </w:rPr>
        <w:t>executive body</w:t>
      </w:r>
      <w:r>
        <w:rPr>
          <w:rFonts w:ascii="Times New Roman" w:hAnsi="Times New Roman"/>
          <w:sz w:val="24"/>
          <w:szCs w:val="24"/>
          <w:lang w:val="en"/>
        </w:rPr>
        <w:t>)</w:t>
      </w:r>
      <w:r w:rsidRPr="00EC01D9">
        <w:rPr>
          <w:rFonts w:ascii="Times New Roman" w:hAnsi="Times New Roman"/>
          <w:sz w:val="24"/>
          <w:szCs w:val="24"/>
          <w:lang w:val="en"/>
        </w:rPr>
        <w:t>.</w:t>
      </w:r>
    </w:p>
    <w:p w14:paraId="763BFF54" w14:textId="77777777" w:rsidR="005C3886" w:rsidRPr="008D2997"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Pr>
          <w:rFonts w:ascii="Times New Roman" w:hAnsi="Times New Roman"/>
          <w:sz w:val="24"/>
          <w:szCs w:val="24"/>
          <w:lang w:val="en-US"/>
        </w:rPr>
        <w:t>To provide</w:t>
      </w:r>
      <w:r w:rsidRPr="00EC01D9">
        <w:rPr>
          <w:rFonts w:ascii="Times New Roman" w:hAnsi="Times New Roman"/>
          <w:sz w:val="24"/>
          <w:szCs w:val="24"/>
          <w:lang w:val="en"/>
        </w:rPr>
        <w:t xml:space="preserve"> reliable information about the Principal</w:t>
      </w:r>
      <w:r>
        <w:rPr>
          <w:rFonts w:ascii="Times New Roman" w:hAnsi="Times New Roman"/>
          <w:sz w:val="24"/>
          <w:szCs w:val="24"/>
          <w:lang w:val="en"/>
        </w:rPr>
        <w:t>’s</w:t>
      </w:r>
      <w:r w:rsidRPr="00EC01D9">
        <w:rPr>
          <w:rFonts w:ascii="Times New Roman" w:hAnsi="Times New Roman"/>
          <w:sz w:val="24"/>
          <w:szCs w:val="24"/>
          <w:lang w:val="en"/>
        </w:rPr>
        <w:t xml:space="preserve"> </w:t>
      </w:r>
      <w:r>
        <w:rPr>
          <w:rFonts w:ascii="Times New Roman" w:hAnsi="Times New Roman"/>
          <w:sz w:val="24"/>
          <w:szCs w:val="24"/>
          <w:lang w:val="en"/>
        </w:rPr>
        <w:t xml:space="preserve">details </w:t>
      </w:r>
      <w:r w:rsidRPr="00EC01D9">
        <w:rPr>
          <w:rFonts w:ascii="Times New Roman" w:hAnsi="Times New Roman"/>
          <w:sz w:val="24"/>
          <w:szCs w:val="24"/>
          <w:lang w:val="en"/>
        </w:rPr>
        <w:t xml:space="preserve">and other data, including, but not </w:t>
      </w:r>
      <w:r>
        <w:rPr>
          <w:rFonts w:ascii="Times New Roman" w:hAnsi="Times New Roman"/>
          <w:sz w:val="24"/>
          <w:szCs w:val="24"/>
          <w:lang w:val="en"/>
        </w:rPr>
        <w:t>limited to, about the lifting equipment</w:t>
      </w:r>
      <w:r w:rsidRPr="00EC01D9">
        <w:rPr>
          <w:rFonts w:ascii="Times New Roman" w:hAnsi="Times New Roman"/>
          <w:sz w:val="24"/>
          <w:szCs w:val="24"/>
          <w:lang w:val="en"/>
        </w:rPr>
        <w:t xml:space="preserve"> and the ability to provide services in accordance with the Customer's </w:t>
      </w:r>
      <w:r>
        <w:rPr>
          <w:rFonts w:ascii="Times New Roman" w:hAnsi="Times New Roman"/>
          <w:sz w:val="24"/>
          <w:szCs w:val="24"/>
          <w:lang w:val="en"/>
        </w:rPr>
        <w:t>request</w:t>
      </w:r>
      <w:r w:rsidRPr="00EC01D9">
        <w:rPr>
          <w:rFonts w:ascii="Times New Roman" w:hAnsi="Times New Roman"/>
          <w:sz w:val="24"/>
          <w:szCs w:val="24"/>
          <w:lang w:val="en"/>
        </w:rPr>
        <w:t>.</w:t>
      </w:r>
    </w:p>
    <w:p w14:paraId="76BF36B8" w14:textId="77777777" w:rsidR="005C3886" w:rsidRPr="008D2997"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The terms </w:t>
      </w:r>
      <w:r>
        <w:rPr>
          <w:rFonts w:ascii="Times New Roman" w:hAnsi="Times New Roman"/>
          <w:sz w:val="24"/>
          <w:szCs w:val="24"/>
          <w:lang w:val="en"/>
        </w:rPr>
        <w:t>and conditions here</w:t>
      </w:r>
      <w:r w:rsidRPr="00EC01D9">
        <w:rPr>
          <w:rFonts w:ascii="Times New Roman" w:hAnsi="Times New Roman"/>
          <w:sz w:val="24"/>
          <w:szCs w:val="24"/>
          <w:lang w:val="en"/>
        </w:rPr>
        <w:t xml:space="preserve">of are confidential and </w:t>
      </w:r>
      <w:r>
        <w:rPr>
          <w:rFonts w:ascii="Times New Roman" w:hAnsi="Times New Roman"/>
          <w:sz w:val="24"/>
          <w:szCs w:val="24"/>
          <w:lang w:val="en"/>
        </w:rPr>
        <w:t xml:space="preserve">may </w:t>
      </w:r>
      <w:r w:rsidRPr="00EC01D9">
        <w:rPr>
          <w:rFonts w:ascii="Times New Roman" w:hAnsi="Times New Roman"/>
          <w:sz w:val="24"/>
          <w:szCs w:val="24"/>
          <w:lang w:val="en"/>
        </w:rPr>
        <w:t xml:space="preserve">not </w:t>
      </w:r>
      <w:r>
        <w:rPr>
          <w:rFonts w:ascii="Times New Roman" w:hAnsi="Times New Roman"/>
          <w:sz w:val="24"/>
          <w:szCs w:val="24"/>
          <w:lang w:val="en"/>
        </w:rPr>
        <w:t xml:space="preserve">be disclosed </w:t>
      </w:r>
      <w:r w:rsidRPr="00EC01D9">
        <w:rPr>
          <w:rFonts w:ascii="Times New Roman" w:hAnsi="Times New Roman"/>
          <w:sz w:val="24"/>
          <w:szCs w:val="24"/>
          <w:lang w:val="en"/>
        </w:rPr>
        <w:t xml:space="preserve">to third parties, except for legal requirements from state bodies/executive authorities. Any information </w:t>
      </w:r>
      <w:r>
        <w:rPr>
          <w:rFonts w:ascii="Times New Roman" w:hAnsi="Times New Roman"/>
          <w:sz w:val="24"/>
          <w:szCs w:val="24"/>
          <w:lang w:val="en"/>
        </w:rPr>
        <w:t xml:space="preserve">that </w:t>
      </w:r>
      <w:r w:rsidRPr="00EC01D9">
        <w:rPr>
          <w:rFonts w:ascii="Times New Roman" w:hAnsi="Times New Roman"/>
          <w:sz w:val="24"/>
          <w:szCs w:val="24"/>
          <w:lang w:val="en"/>
        </w:rPr>
        <w:t>bec</w:t>
      </w:r>
      <w:r>
        <w:rPr>
          <w:rFonts w:ascii="Times New Roman" w:hAnsi="Times New Roman"/>
          <w:sz w:val="24"/>
          <w:szCs w:val="24"/>
          <w:lang w:val="en"/>
        </w:rPr>
        <w:t>a</w:t>
      </w:r>
      <w:r w:rsidRPr="00EC01D9">
        <w:rPr>
          <w:rFonts w:ascii="Times New Roman" w:hAnsi="Times New Roman"/>
          <w:sz w:val="24"/>
          <w:szCs w:val="24"/>
          <w:lang w:val="en"/>
        </w:rPr>
        <w:t xml:space="preserve">me known to the Principal within the framework of this Agreement, as well as information </w:t>
      </w:r>
      <w:r>
        <w:rPr>
          <w:rFonts w:ascii="Times New Roman" w:hAnsi="Times New Roman"/>
          <w:sz w:val="24"/>
          <w:szCs w:val="24"/>
          <w:lang w:val="en"/>
        </w:rPr>
        <w:t xml:space="preserve">about </w:t>
      </w:r>
      <w:r w:rsidRPr="00EC01D9">
        <w:rPr>
          <w:rFonts w:ascii="Times New Roman" w:hAnsi="Times New Roman"/>
          <w:sz w:val="24"/>
          <w:szCs w:val="24"/>
          <w:lang w:val="en"/>
        </w:rPr>
        <w:t xml:space="preserve">the </w:t>
      </w:r>
      <w:r>
        <w:rPr>
          <w:rFonts w:ascii="Times New Roman" w:hAnsi="Times New Roman"/>
          <w:sz w:val="24"/>
          <w:szCs w:val="24"/>
          <w:lang w:val="en"/>
        </w:rPr>
        <w:t xml:space="preserve">methodology of </w:t>
      </w:r>
      <w:r w:rsidRPr="00EC01D9">
        <w:rPr>
          <w:rFonts w:ascii="Times New Roman" w:hAnsi="Times New Roman"/>
          <w:sz w:val="24"/>
          <w:szCs w:val="24"/>
          <w:lang w:val="en"/>
        </w:rPr>
        <w:t xml:space="preserve">searching for Customers, the procedure and </w:t>
      </w:r>
      <w:proofErr w:type="spellStart"/>
      <w:r w:rsidRPr="00EC01D9">
        <w:rPr>
          <w:rFonts w:ascii="Times New Roman" w:hAnsi="Times New Roman"/>
          <w:sz w:val="24"/>
          <w:szCs w:val="24"/>
          <w:lang w:val="en"/>
        </w:rPr>
        <w:t>methodes</w:t>
      </w:r>
      <w:proofErr w:type="spellEnd"/>
      <w:r w:rsidRPr="00EC01D9">
        <w:rPr>
          <w:rFonts w:ascii="Times New Roman" w:hAnsi="Times New Roman"/>
          <w:sz w:val="24"/>
          <w:szCs w:val="24"/>
          <w:lang w:val="en"/>
        </w:rPr>
        <w:t xml:space="preserve"> of negotiating between the Agent and the Customer, </w:t>
      </w:r>
      <w:r>
        <w:rPr>
          <w:rFonts w:ascii="Times New Roman" w:hAnsi="Times New Roman"/>
          <w:sz w:val="24"/>
          <w:szCs w:val="24"/>
          <w:lang w:val="en"/>
        </w:rPr>
        <w:t>the</w:t>
      </w:r>
      <w:r w:rsidRPr="00EC01D9">
        <w:rPr>
          <w:rFonts w:ascii="Times New Roman" w:hAnsi="Times New Roman"/>
          <w:sz w:val="24"/>
          <w:szCs w:val="24"/>
          <w:lang w:val="en"/>
        </w:rPr>
        <w:t xml:space="preserve"> operation of the </w:t>
      </w:r>
      <w:r>
        <w:rPr>
          <w:rFonts w:ascii="Times New Roman" w:hAnsi="Times New Roman"/>
          <w:sz w:val="24"/>
          <w:szCs w:val="24"/>
          <w:lang w:val="en"/>
        </w:rPr>
        <w:t>w</w:t>
      </w:r>
      <w:r w:rsidRPr="00EC01D9">
        <w:rPr>
          <w:rFonts w:ascii="Times New Roman" w:hAnsi="Times New Roman"/>
          <w:sz w:val="24"/>
          <w:szCs w:val="24"/>
          <w:lang w:val="en"/>
        </w:rPr>
        <w:t xml:space="preserve">ebsite </w:t>
      </w:r>
      <w:hyperlink r:id="rId9" w:tgtFrame="_blank" w:history="1">
        <w:r w:rsidRPr="005D1B06">
          <w:rPr>
            <w:rStyle w:val="aa"/>
            <w:rFonts w:ascii="Times New Roman" w:hAnsi="Times New Roman"/>
            <w:sz w:val="24"/>
            <w:szCs w:val="24"/>
            <w:lang w:val="en-US"/>
          </w:rPr>
          <w:t>https://in.my-crane.com</w:t>
        </w:r>
      </w:hyperlink>
      <w:r w:rsidRPr="005D1B06">
        <w:rPr>
          <w:rFonts w:ascii="Times New Roman" w:hAnsi="Times New Roman"/>
          <w:sz w:val="24"/>
          <w:szCs w:val="24"/>
          <w:lang w:val="en"/>
        </w:rPr>
        <w:t xml:space="preserve"> </w:t>
      </w:r>
      <w:r>
        <w:rPr>
          <w:rFonts w:ascii="Times New Roman" w:hAnsi="Times New Roman"/>
          <w:sz w:val="24"/>
          <w:szCs w:val="24"/>
          <w:lang w:val="en"/>
        </w:rPr>
        <w:t xml:space="preserve">is </w:t>
      </w:r>
      <w:r w:rsidRPr="00EC01D9">
        <w:rPr>
          <w:rFonts w:ascii="Times New Roman" w:hAnsi="Times New Roman"/>
          <w:sz w:val="24"/>
          <w:szCs w:val="24"/>
          <w:lang w:val="en"/>
        </w:rPr>
        <w:t xml:space="preserve">confidential and </w:t>
      </w:r>
      <w:r>
        <w:rPr>
          <w:rFonts w:ascii="Times New Roman" w:hAnsi="Times New Roman"/>
          <w:sz w:val="24"/>
          <w:szCs w:val="24"/>
          <w:lang w:val="en"/>
        </w:rPr>
        <w:t xml:space="preserve">may </w:t>
      </w:r>
      <w:r w:rsidRPr="00EC01D9">
        <w:rPr>
          <w:rFonts w:ascii="Times New Roman" w:hAnsi="Times New Roman"/>
          <w:sz w:val="24"/>
          <w:szCs w:val="24"/>
          <w:lang w:val="en"/>
        </w:rPr>
        <w:t xml:space="preserve">not be </w:t>
      </w:r>
      <w:r>
        <w:rPr>
          <w:rFonts w:ascii="Times New Roman" w:hAnsi="Times New Roman"/>
          <w:sz w:val="24"/>
          <w:szCs w:val="24"/>
          <w:lang w:val="en"/>
        </w:rPr>
        <w:t xml:space="preserve">disclosed </w:t>
      </w:r>
      <w:r w:rsidRPr="00EC01D9">
        <w:rPr>
          <w:rFonts w:ascii="Times New Roman" w:hAnsi="Times New Roman"/>
          <w:sz w:val="24"/>
          <w:szCs w:val="24"/>
          <w:lang w:val="en"/>
        </w:rPr>
        <w:t xml:space="preserve">to third parties during the term of this Agreement and </w:t>
      </w:r>
      <w:r>
        <w:rPr>
          <w:rFonts w:ascii="Times New Roman" w:hAnsi="Times New Roman"/>
          <w:sz w:val="24"/>
          <w:szCs w:val="24"/>
          <w:lang w:val="en"/>
        </w:rPr>
        <w:t xml:space="preserve">three </w:t>
      </w:r>
      <w:r w:rsidRPr="00EC01D9">
        <w:rPr>
          <w:rFonts w:ascii="Times New Roman" w:hAnsi="Times New Roman"/>
          <w:sz w:val="24"/>
          <w:szCs w:val="24"/>
          <w:lang w:val="en"/>
        </w:rPr>
        <w:t>(</w:t>
      </w:r>
      <w:r>
        <w:rPr>
          <w:rFonts w:ascii="Times New Roman" w:hAnsi="Times New Roman"/>
          <w:sz w:val="24"/>
          <w:szCs w:val="24"/>
          <w:lang w:val="en"/>
        </w:rPr>
        <w:t>3</w:t>
      </w:r>
      <w:r w:rsidRPr="00EC01D9">
        <w:rPr>
          <w:rFonts w:ascii="Times New Roman" w:hAnsi="Times New Roman"/>
          <w:sz w:val="24"/>
          <w:szCs w:val="24"/>
          <w:lang w:val="en"/>
        </w:rPr>
        <w:t>) years after its termination except for legal requirements from state bodies/executive authorities.</w:t>
      </w:r>
    </w:p>
    <w:p w14:paraId="20A31EC4" w14:textId="77777777" w:rsidR="005C3886" w:rsidRPr="008D2997"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The </w:t>
      </w:r>
      <w:proofErr w:type="gramStart"/>
      <w:r>
        <w:rPr>
          <w:rFonts w:ascii="Times New Roman" w:hAnsi="Times New Roman"/>
          <w:sz w:val="24"/>
          <w:szCs w:val="24"/>
          <w:lang w:val="en"/>
        </w:rPr>
        <w:t>P</w:t>
      </w:r>
      <w:r w:rsidRPr="00EC01D9">
        <w:rPr>
          <w:rFonts w:ascii="Times New Roman" w:hAnsi="Times New Roman"/>
          <w:sz w:val="24"/>
          <w:szCs w:val="24"/>
          <w:lang w:val="en"/>
        </w:rPr>
        <w:t>rincipal</w:t>
      </w:r>
      <w:proofErr w:type="gramEnd"/>
      <w:r w:rsidRPr="00EC01D9">
        <w:rPr>
          <w:rFonts w:ascii="Times New Roman" w:hAnsi="Times New Roman"/>
          <w:sz w:val="24"/>
          <w:szCs w:val="24"/>
          <w:lang w:val="en"/>
        </w:rPr>
        <w:t xml:space="preserve"> adheres to all the rules of using the </w:t>
      </w:r>
      <w:r>
        <w:rPr>
          <w:rFonts w:ascii="Times New Roman" w:hAnsi="Times New Roman"/>
          <w:sz w:val="24"/>
          <w:szCs w:val="24"/>
          <w:lang w:val="en"/>
        </w:rPr>
        <w:t>w</w:t>
      </w:r>
      <w:r w:rsidRPr="00EC01D9">
        <w:rPr>
          <w:rFonts w:ascii="Times New Roman" w:hAnsi="Times New Roman"/>
          <w:sz w:val="24"/>
          <w:szCs w:val="24"/>
          <w:lang w:val="en"/>
        </w:rPr>
        <w:t>ebsite and</w:t>
      </w:r>
      <w:r>
        <w:rPr>
          <w:rFonts w:ascii="Times New Roman" w:hAnsi="Times New Roman"/>
          <w:sz w:val="24"/>
          <w:szCs w:val="24"/>
          <w:lang w:val="en"/>
        </w:rPr>
        <w:t xml:space="preserve"> to the</w:t>
      </w:r>
      <w:r w:rsidRPr="00EC01D9">
        <w:rPr>
          <w:rFonts w:ascii="Times New Roman" w:hAnsi="Times New Roman"/>
          <w:sz w:val="24"/>
          <w:szCs w:val="24"/>
          <w:lang w:val="en"/>
        </w:rPr>
        <w:t xml:space="preserve"> standards </w:t>
      </w:r>
      <w:r>
        <w:rPr>
          <w:rFonts w:ascii="Times New Roman" w:hAnsi="Times New Roman"/>
          <w:sz w:val="24"/>
          <w:szCs w:val="24"/>
          <w:lang w:val="en"/>
        </w:rPr>
        <w:t>of</w:t>
      </w:r>
      <w:r w:rsidRPr="00EC01D9">
        <w:rPr>
          <w:rFonts w:ascii="Times New Roman" w:hAnsi="Times New Roman"/>
          <w:sz w:val="24"/>
          <w:szCs w:val="24"/>
          <w:lang w:val="en"/>
        </w:rPr>
        <w:t xml:space="preserve"> work</w:t>
      </w:r>
      <w:r>
        <w:rPr>
          <w:rFonts w:ascii="Times New Roman" w:hAnsi="Times New Roman"/>
          <w:sz w:val="24"/>
          <w:szCs w:val="24"/>
          <w:lang w:val="en"/>
        </w:rPr>
        <w:t>ing with Customers through the w</w:t>
      </w:r>
      <w:r w:rsidRPr="00EC01D9">
        <w:rPr>
          <w:rFonts w:ascii="Times New Roman" w:hAnsi="Times New Roman"/>
          <w:sz w:val="24"/>
          <w:szCs w:val="24"/>
          <w:lang w:val="en"/>
        </w:rPr>
        <w:t xml:space="preserve">ebsite </w:t>
      </w:r>
      <w:hyperlink r:id="rId10" w:tgtFrame="_blank" w:history="1">
        <w:r w:rsidRPr="005D1B06">
          <w:rPr>
            <w:rStyle w:val="aa"/>
            <w:rFonts w:ascii="Times New Roman" w:hAnsi="Times New Roman"/>
            <w:sz w:val="24"/>
            <w:szCs w:val="24"/>
            <w:lang w:val="en-US"/>
          </w:rPr>
          <w:t>https://in.my-crane.com</w:t>
        </w:r>
      </w:hyperlink>
      <w:r>
        <w:rPr>
          <w:rFonts w:ascii="Times New Roman" w:hAnsi="Times New Roman"/>
          <w:sz w:val="24"/>
          <w:szCs w:val="24"/>
          <w:lang w:val="en"/>
        </w:rPr>
        <w:t>.</w:t>
      </w:r>
    </w:p>
    <w:p w14:paraId="2CE00AAA" w14:textId="77777777" w:rsidR="005C3886" w:rsidRPr="008D2997"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Pr>
          <w:rFonts w:ascii="Times New Roman" w:hAnsi="Times New Roman"/>
          <w:sz w:val="24"/>
          <w:szCs w:val="24"/>
          <w:lang w:val="en"/>
        </w:rPr>
        <w:t>To p</w:t>
      </w:r>
      <w:r w:rsidRPr="00EC01D9">
        <w:rPr>
          <w:rFonts w:ascii="Times New Roman" w:hAnsi="Times New Roman"/>
          <w:sz w:val="24"/>
          <w:szCs w:val="24"/>
          <w:lang w:val="en"/>
        </w:rPr>
        <w:t xml:space="preserve">erform other obligations stipulated </w:t>
      </w:r>
      <w:r>
        <w:rPr>
          <w:rFonts w:ascii="Times New Roman" w:hAnsi="Times New Roman"/>
          <w:sz w:val="24"/>
          <w:szCs w:val="24"/>
          <w:lang w:val="en"/>
        </w:rPr>
        <w:t>here</w:t>
      </w:r>
      <w:r w:rsidRPr="00EC01D9">
        <w:rPr>
          <w:rFonts w:ascii="Times New Roman" w:hAnsi="Times New Roman"/>
          <w:sz w:val="24"/>
          <w:szCs w:val="24"/>
          <w:lang w:val="en"/>
        </w:rPr>
        <w:t>by.</w:t>
      </w:r>
    </w:p>
    <w:p w14:paraId="2A05DDD9" w14:textId="72829AC5" w:rsidR="005C3886" w:rsidRPr="00AB6985"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The </w:t>
      </w:r>
      <w:proofErr w:type="gramStart"/>
      <w:r w:rsidRPr="00EC01D9">
        <w:rPr>
          <w:rFonts w:ascii="Times New Roman" w:hAnsi="Times New Roman"/>
          <w:sz w:val="24"/>
          <w:szCs w:val="24"/>
          <w:lang w:val="en"/>
        </w:rPr>
        <w:t>Principal</w:t>
      </w:r>
      <w:proofErr w:type="gramEnd"/>
      <w:r w:rsidRPr="00EC01D9">
        <w:rPr>
          <w:rFonts w:ascii="Times New Roman" w:hAnsi="Times New Roman"/>
          <w:sz w:val="24"/>
          <w:szCs w:val="24"/>
          <w:lang w:val="en"/>
        </w:rPr>
        <w:t xml:space="preserve"> agrees and accepts the terms of the contract with t</w:t>
      </w:r>
      <w:r>
        <w:rPr>
          <w:rFonts w:ascii="Times New Roman" w:hAnsi="Times New Roman"/>
          <w:sz w:val="24"/>
          <w:szCs w:val="24"/>
          <w:lang w:val="en"/>
        </w:rPr>
        <w:t>he Customers found by the Agent as</w:t>
      </w:r>
      <w:r w:rsidRPr="00EC01D9">
        <w:rPr>
          <w:rFonts w:ascii="Times New Roman" w:hAnsi="Times New Roman"/>
          <w:sz w:val="24"/>
          <w:szCs w:val="24"/>
          <w:lang w:val="en"/>
        </w:rPr>
        <w:t xml:space="preserve"> specified in Appendix No. 1.</w:t>
      </w:r>
    </w:p>
    <w:p w14:paraId="17787EAA" w14:textId="07A50A0D" w:rsidR="00AB6985" w:rsidRPr="008D2997" w:rsidRDefault="00AB6985" w:rsidP="005C3886">
      <w:pPr>
        <w:numPr>
          <w:ilvl w:val="2"/>
          <w:numId w:val="3"/>
        </w:numPr>
        <w:spacing w:after="120"/>
        <w:ind w:left="0" w:right="282" w:firstLine="567"/>
        <w:contextualSpacing/>
        <w:jc w:val="both"/>
        <w:rPr>
          <w:rFonts w:ascii="Times New Roman" w:hAnsi="Times New Roman"/>
          <w:sz w:val="24"/>
          <w:szCs w:val="24"/>
          <w:lang w:val="en-US"/>
        </w:rPr>
      </w:pPr>
      <w:r w:rsidRPr="00AB6985">
        <w:rPr>
          <w:rFonts w:ascii="Times New Roman" w:hAnsi="Times New Roman"/>
          <w:sz w:val="24"/>
          <w:szCs w:val="24"/>
          <w:lang w:val="en-US"/>
        </w:rPr>
        <w:t xml:space="preserve">The Principal undertakes to exchange contracts </w:t>
      </w:r>
      <w:proofErr w:type="gramStart"/>
      <w:r w:rsidRPr="00AB6985">
        <w:rPr>
          <w:rFonts w:ascii="Times New Roman" w:hAnsi="Times New Roman"/>
          <w:sz w:val="24"/>
          <w:szCs w:val="24"/>
          <w:lang w:val="en-US"/>
        </w:rPr>
        <w:t>and  agreements</w:t>
      </w:r>
      <w:proofErr w:type="gramEnd"/>
      <w:r w:rsidRPr="00AB6985">
        <w:rPr>
          <w:rFonts w:ascii="Times New Roman" w:hAnsi="Times New Roman"/>
          <w:sz w:val="24"/>
          <w:szCs w:val="24"/>
          <w:lang w:val="en-US"/>
        </w:rPr>
        <w:t xml:space="preserve">, invoices, acts and other documents with the Customer in the Personal Account on the Website, as well as to inform the Agent about changes in the terms of cost, payment procedure, other conditions when </w:t>
      </w:r>
      <w:r w:rsidRPr="00AB6985">
        <w:rPr>
          <w:rFonts w:ascii="Times New Roman" w:hAnsi="Times New Roman"/>
          <w:sz w:val="24"/>
          <w:szCs w:val="24"/>
          <w:lang w:val="en-US"/>
        </w:rPr>
        <w:lastRenderedPageBreak/>
        <w:t>carrying out agency activities, and also provide the Agent with all the information that the Agent will need during the performance of the Agreement.</w:t>
      </w:r>
    </w:p>
    <w:p w14:paraId="3E1C8940" w14:textId="77777777" w:rsidR="005C3886" w:rsidRPr="00B358B0" w:rsidRDefault="005C3886" w:rsidP="005C3886">
      <w:pPr>
        <w:numPr>
          <w:ilvl w:val="1"/>
          <w:numId w:val="3"/>
        </w:numPr>
        <w:spacing w:after="120"/>
        <w:ind w:left="0" w:right="282" w:firstLine="567"/>
        <w:contextualSpacing/>
        <w:jc w:val="both"/>
        <w:rPr>
          <w:rFonts w:ascii="Times New Roman" w:hAnsi="Times New Roman"/>
          <w:sz w:val="24"/>
          <w:szCs w:val="24"/>
          <w:lang w:val="en-US"/>
        </w:rPr>
      </w:pPr>
      <w:r>
        <w:rPr>
          <w:rFonts w:ascii="Times New Roman" w:hAnsi="Times New Roman"/>
          <w:sz w:val="24"/>
          <w:szCs w:val="24"/>
          <w:lang w:val="en"/>
        </w:rPr>
        <w:t xml:space="preserve">The </w:t>
      </w:r>
      <w:proofErr w:type="gramStart"/>
      <w:r>
        <w:rPr>
          <w:rFonts w:ascii="Times New Roman" w:hAnsi="Times New Roman"/>
          <w:sz w:val="24"/>
          <w:szCs w:val="24"/>
          <w:lang w:val="en"/>
        </w:rPr>
        <w:t>P</w:t>
      </w:r>
      <w:r w:rsidRPr="00EC01D9">
        <w:rPr>
          <w:rFonts w:ascii="Times New Roman" w:hAnsi="Times New Roman"/>
          <w:sz w:val="24"/>
          <w:szCs w:val="24"/>
          <w:lang w:val="en"/>
        </w:rPr>
        <w:t>rincipal</w:t>
      </w:r>
      <w:proofErr w:type="gramEnd"/>
      <w:r w:rsidRPr="00EC01D9">
        <w:rPr>
          <w:rFonts w:ascii="Times New Roman" w:hAnsi="Times New Roman"/>
          <w:sz w:val="24"/>
          <w:szCs w:val="24"/>
          <w:lang w:val="en"/>
        </w:rPr>
        <w:t xml:space="preserve"> guarantees</w:t>
      </w:r>
      <w:r>
        <w:rPr>
          <w:rFonts w:ascii="Times New Roman" w:hAnsi="Times New Roman"/>
          <w:sz w:val="24"/>
          <w:szCs w:val="24"/>
          <w:lang w:val="en"/>
        </w:rPr>
        <w:t xml:space="preserve"> as follows</w:t>
      </w:r>
      <w:r w:rsidRPr="00EC01D9">
        <w:rPr>
          <w:rFonts w:ascii="Times New Roman" w:hAnsi="Times New Roman"/>
          <w:sz w:val="24"/>
          <w:szCs w:val="24"/>
          <w:lang w:val="en"/>
        </w:rPr>
        <w:t>:</w:t>
      </w:r>
    </w:p>
    <w:p w14:paraId="67CA37A9" w14:textId="77777777" w:rsidR="005C3886" w:rsidRPr="008D2997" w:rsidRDefault="005C3886" w:rsidP="005C3886">
      <w:pPr>
        <w:numPr>
          <w:ilvl w:val="2"/>
          <w:numId w:val="3"/>
        </w:numPr>
        <w:spacing w:after="120"/>
        <w:ind w:left="0" w:right="282" w:firstLine="567"/>
        <w:contextualSpacing/>
        <w:jc w:val="both"/>
        <w:rPr>
          <w:rFonts w:ascii="Times New Roman" w:hAnsi="Times New Roman"/>
          <w:color w:val="FF0000"/>
          <w:sz w:val="24"/>
          <w:szCs w:val="24"/>
          <w:lang w:val="en-US"/>
        </w:rPr>
      </w:pPr>
      <w:r>
        <w:rPr>
          <w:rFonts w:ascii="Times New Roman" w:hAnsi="Times New Roman"/>
          <w:sz w:val="24"/>
          <w:szCs w:val="24"/>
          <w:lang w:val="en"/>
        </w:rPr>
        <w:t>The p</w:t>
      </w:r>
      <w:r w:rsidRPr="00EC01D9">
        <w:rPr>
          <w:rFonts w:ascii="Times New Roman" w:hAnsi="Times New Roman"/>
          <w:sz w:val="24"/>
          <w:szCs w:val="24"/>
          <w:lang w:val="en"/>
        </w:rPr>
        <w:t xml:space="preserve">rovision of constitutive documents, licenses, documents confirming insurance, as well as documents confirming the legality of the </w:t>
      </w:r>
      <w:r>
        <w:rPr>
          <w:rFonts w:ascii="Times New Roman" w:hAnsi="Times New Roman"/>
          <w:sz w:val="24"/>
          <w:szCs w:val="24"/>
          <w:lang w:val="en"/>
        </w:rPr>
        <w:t>lifting equipment</w:t>
      </w:r>
      <w:r w:rsidRPr="00EC01D9">
        <w:rPr>
          <w:rFonts w:ascii="Times New Roman" w:hAnsi="Times New Roman"/>
          <w:sz w:val="24"/>
          <w:szCs w:val="24"/>
          <w:lang w:val="en"/>
        </w:rPr>
        <w:t xml:space="preserve"> ownership, which will be provided to the found Customer by uploading to the personal account on the website. The Principal is </w:t>
      </w:r>
      <w:r>
        <w:rPr>
          <w:rFonts w:ascii="Times New Roman" w:hAnsi="Times New Roman"/>
          <w:sz w:val="24"/>
          <w:szCs w:val="24"/>
          <w:lang w:val="en"/>
        </w:rPr>
        <w:t>aware of</w:t>
      </w:r>
      <w:r w:rsidRPr="00EC01D9">
        <w:rPr>
          <w:rFonts w:ascii="Times New Roman" w:hAnsi="Times New Roman"/>
          <w:sz w:val="24"/>
          <w:szCs w:val="24"/>
          <w:lang w:val="en"/>
        </w:rPr>
        <w:t xml:space="preserve"> and agrees to the condition that access to the </w:t>
      </w:r>
      <w:r>
        <w:rPr>
          <w:rFonts w:ascii="Times New Roman" w:hAnsi="Times New Roman"/>
          <w:sz w:val="24"/>
          <w:szCs w:val="24"/>
          <w:lang w:val="en"/>
        </w:rPr>
        <w:t>Request</w:t>
      </w:r>
      <w:r w:rsidRPr="00EC01D9">
        <w:rPr>
          <w:rFonts w:ascii="Times New Roman" w:hAnsi="Times New Roman"/>
          <w:sz w:val="24"/>
          <w:szCs w:val="24"/>
          <w:lang w:val="en"/>
        </w:rPr>
        <w:t xml:space="preserve"> on the Website is </w:t>
      </w:r>
      <w:r>
        <w:rPr>
          <w:rFonts w:ascii="Times New Roman" w:hAnsi="Times New Roman"/>
          <w:sz w:val="24"/>
          <w:szCs w:val="24"/>
          <w:lang w:val="en"/>
        </w:rPr>
        <w:t>provided</w:t>
      </w:r>
      <w:r w:rsidRPr="00EC01D9">
        <w:rPr>
          <w:rFonts w:ascii="Times New Roman" w:hAnsi="Times New Roman"/>
          <w:sz w:val="24"/>
          <w:szCs w:val="24"/>
          <w:lang w:val="en"/>
        </w:rPr>
        <w:t xml:space="preserve"> after the submission of due diligence documents, as well as after the appropriate decision is made by the Agent. The Principal is </w:t>
      </w:r>
      <w:r>
        <w:rPr>
          <w:rFonts w:ascii="Times New Roman" w:hAnsi="Times New Roman"/>
          <w:sz w:val="24"/>
          <w:szCs w:val="24"/>
          <w:lang w:val="en"/>
        </w:rPr>
        <w:t>aware of</w:t>
      </w:r>
      <w:r w:rsidRPr="00EC01D9">
        <w:rPr>
          <w:rFonts w:ascii="Times New Roman" w:hAnsi="Times New Roman"/>
          <w:sz w:val="24"/>
          <w:szCs w:val="24"/>
          <w:lang w:val="en"/>
        </w:rPr>
        <w:t xml:space="preserve"> and agrees to the condition that the Agent is entitled to </w:t>
      </w:r>
      <w:r>
        <w:rPr>
          <w:rFonts w:ascii="Times New Roman" w:hAnsi="Times New Roman"/>
          <w:sz w:val="24"/>
          <w:szCs w:val="24"/>
          <w:lang w:val="en"/>
        </w:rPr>
        <w:t>deny</w:t>
      </w:r>
      <w:r w:rsidRPr="00EC01D9">
        <w:rPr>
          <w:rFonts w:ascii="Times New Roman" w:hAnsi="Times New Roman"/>
          <w:sz w:val="24"/>
          <w:szCs w:val="24"/>
          <w:lang w:val="en"/>
        </w:rPr>
        <w:t xml:space="preserve"> access to </w:t>
      </w:r>
      <w:r>
        <w:rPr>
          <w:rFonts w:ascii="Times New Roman" w:hAnsi="Times New Roman"/>
          <w:sz w:val="24"/>
          <w:szCs w:val="24"/>
          <w:lang w:val="en"/>
        </w:rPr>
        <w:t>Request</w:t>
      </w:r>
      <w:r w:rsidRPr="00EC01D9">
        <w:rPr>
          <w:rFonts w:ascii="Times New Roman" w:hAnsi="Times New Roman"/>
          <w:sz w:val="24"/>
          <w:szCs w:val="24"/>
          <w:lang w:val="en"/>
        </w:rPr>
        <w:t>s in case of doubts about the relative reliability of the provided information, as well as doubts about the Principal</w:t>
      </w:r>
      <w:r>
        <w:rPr>
          <w:rFonts w:ascii="Times New Roman" w:hAnsi="Times New Roman"/>
          <w:sz w:val="24"/>
          <w:szCs w:val="24"/>
          <w:lang w:val="en"/>
        </w:rPr>
        <w:t>’s good standing</w:t>
      </w:r>
      <w:r w:rsidRPr="00EC01D9">
        <w:rPr>
          <w:rFonts w:ascii="Times New Roman" w:hAnsi="Times New Roman"/>
          <w:sz w:val="24"/>
          <w:szCs w:val="24"/>
          <w:lang w:val="en"/>
        </w:rPr>
        <w:t>.</w:t>
      </w:r>
    </w:p>
    <w:p w14:paraId="53C63F50" w14:textId="77777777" w:rsidR="005C3886" w:rsidRPr="008D2997"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sidRPr="00B358B0">
        <w:rPr>
          <w:rFonts w:ascii="Times New Roman" w:hAnsi="Times New Roman"/>
          <w:sz w:val="24"/>
          <w:szCs w:val="24"/>
          <w:lang w:val="en"/>
        </w:rPr>
        <w:t xml:space="preserve">Proper condition of the </w:t>
      </w:r>
      <w:r>
        <w:rPr>
          <w:rFonts w:ascii="Times New Roman" w:hAnsi="Times New Roman"/>
          <w:sz w:val="24"/>
          <w:szCs w:val="24"/>
          <w:lang w:val="en"/>
        </w:rPr>
        <w:t>lifting</w:t>
      </w:r>
      <w:r w:rsidRPr="00B358B0">
        <w:rPr>
          <w:rFonts w:ascii="Times New Roman" w:hAnsi="Times New Roman"/>
          <w:sz w:val="24"/>
          <w:szCs w:val="24"/>
          <w:lang w:val="en"/>
        </w:rPr>
        <w:t xml:space="preserve"> </w:t>
      </w:r>
      <w:r>
        <w:rPr>
          <w:rFonts w:ascii="Times New Roman" w:hAnsi="Times New Roman"/>
          <w:sz w:val="24"/>
          <w:szCs w:val="24"/>
          <w:lang w:val="en"/>
        </w:rPr>
        <w:t>equipment</w:t>
      </w:r>
      <w:r w:rsidRPr="00B358B0">
        <w:rPr>
          <w:rFonts w:ascii="Times New Roman" w:hAnsi="Times New Roman"/>
          <w:sz w:val="24"/>
          <w:szCs w:val="24"/>
          <w:lang w:val="en"/>
        </w:rPr>
        <w:t xml:space="preserve"> for safe operation and provision of </w:t>
      </w:r>
      <w:r>
        <w:rPr>
          <w:rFonts w:ascii="Times New Roman" w:hAnsi="Times New Roman"/>
          <w:sz w:val="24"/>
          <w:szCs w:val="24"/>
          <w:lang w:val="en"/>
        </w:rPr>
        <w:t>the lifting</w:t>
      </w:r>
      <w:r w:rsidRPr="00B358B0">
        <w:rPr>
          <w:rFonts w:ascii="Times New Roman" w:hAnsi="Times New Roman"/>
          <w:sz w:val="24"/>
          <w:szCs w:val="24"/>
          <w:lang w:val="en"/>
        </w:rPr>
        <w:t xml:space="preserve"> services</w:t>
      </w:r>
      <w:r w:rsidRPr="00EC01D9">
        <w:rPr>
          <w:rFonts w:ascii="Times New Roman" w:hAnsi="Times New Roman"/>
          <w:sz w:val="24"/>
          <w:szCs w:val="24"/>
          <w:lang w:val="en"/>
        </w:rPr>
        <w:t>.</w:t>
      </w:r>
    </w:p>
    <w:p w14:paraId="7777AFA2" w14:textId="77777777" w:rsidR="005C3886" w:rsidRPr="008F1BA3"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sidRPr="008F1BA3">
        <w:rPr>
          <w:rFonts w:ascii="Times New Roman" w:hAnsi="Times New Roman"/>
          <w:sz w:val="24"/>
          <w:szCs w:val="24"/>
          <w:lang w:val="en"/>
        </w:rPr>
        <w:t>Availability of a valid</w:t>
      </w:r>
      <w:r w:rsidRPr="008F1BA3">
        <w:rPr>
          <w:rFonts w:ascii="Times New Roman" w:hAnsi="Times New Roman"/>
          <w:sz w:val="24"/>
          <w:szCs w:val="24"/>
          <w:lang w:val="en-US"/>
        </w:rPr>
        <w:t xml:space="preserve"> Vehicle</w:t>
      </w:r>
      <w:r>
        <w:rPr>
          <w:rFonts w:ascii="Times New Roman" w:hAnsi="Times New Roman"/>
          <w:sz w:val="24"/>
          <w:szCs w:val="24"/>
          <w:lang w:val="en"/>
        </w:rPr>
        <w:t xml:space="preserve"> license</w:t>
      </w:r>
      <w:r w:rsidRPr="008F1BA3">
        <w:rPr>
          <w:rFonts w:ascii="Times New Roman" w:hAnsi="Times New Roman"/>
          <w:sz w:val="24"/>
          <w:szCs w:val="24"/>
          <w:lang w:val="en-US"/>
        </w:rPr>
        <w:t>.</w:t>
      </w:r>
    </w:p>
    <w:p w14:paraId="4599D64F" w14:textId="77777777" w:rsidR="005C3886" w:rsidRPr="008F1BA3"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sidRPr="008F1BA3">
        <w:rPr>
          <w:rFonts w:ascii="Times New Roman" w:hAnsi="Times New Roman"/>
          <w:sz w:val="24"/>
          <w:szCs w:val="24"/>
          <w:lang w:val="en"/>
        </w:rPr>
        <w:t>The lifting equipment shall be provided in a condition that meets the requirements established by the regulatory and legal acts for admission to operation of this type of lifting equipment, as well as in accordance with the established Rules and norms of lifting equipment operation, including those duly registered with the relevant government authority.</w:t>
      </w:r>
    </w:p>
    <w:p w14:paraId="39BF634D" w14:textId="77777777" w:rsidR="005C3886" w:rsidRPr="008D2997"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Provision of qualified and certified personnel for safe operation of the </w:t>
      </w:r>
      <w:r>
        <w:rPr>
          <w:rFonts w:ascii="Times New Roman" w:hAnsi="Times New Roman"/>
          <w:sz w:val="24"/>
          <w:szCs w:val="24"/>
          <w:lang w:val="en"/>
        </w:rPr>
        <w:t>lifting equipment</w:t>
      </w:r>
      <w:r w:rsidRPr="00EC01D9">
        <w:rPr>
          <w:rFonts w:ascii="Times New Roman" w:hAnsi="Times New Roman"/>
          <w:sz w:val="24"/>
          <w:szCs w:val="24"/>
          <w:lang w:val="en"/>
        </w:rPr>
        <w:t>.</w:t>
      </w:r>
    </w:p>
    <w:p w14:paraId="7E514933" w14:textId="77777777" w:rsidR="005C3886" w:rsidRPr="00EC01D9" w:rsidRDefault="005C3886" w:rsidP="005C3886">
      <w:pPr>
        <w:numPr>
          <w:ilvl w:val="1"/>
          <w:numId w:val="3"/>
        </w:numPr>
        <w:spacing w:after="120"/>
        <w:ind w:left="0" w:right="282" w:firstLine="567"/>
        <w:contextualSpacing/>
        <w:jc w:val="both"/>
        <w:rPr>
          <w:rFonts w:ascii="Times New Roman" w:hAnsi="Times New Roman"/>
          <w:sz w:val="24"/>
          <w:szCs w:val="24"/>
        </w:rPr>
      </w:pPr>
      <w:r w:rsidRPr="00EC01D9">
        <w:rPr>
          <w:rFonts w:ascii="Times New Roman" w:hAnsi="Times New Roman"/>
          <w:sz w:val="24"/>
          <w:szCs w:val="24"/>
          <w:lang w:val="en"/>
        </w:rPr>
        <w:t xml:space="preserve">The Agent </w:t>
      </w:r>
      <w:r>
        <w:rPr>
          <w:rFonts w:ascii="Times New Roman" w:hAnsi="Times New Roman"/>
          <w:sz w:val="24"/>
          <w:szCs w:val="24"/>
          <w:lang w:val="en"/>
        </w:rPr>
        <w:t>shall</w:t>
      </w:r>
      <w:r w:rsidRPr="00EC01D9">
        <w:rPr>
          <w:rFonts w:ascii="Times New Roman" w:hAnsi="Times New Roman"/>
          <w:sz w:val="24"/>
          <w:szCs w:val="24"/>
          <w:lang w:val="en"/>
        </w:rPr>
        <w:t>:</w:t>
      </w:r>
    </w:p>
    <w:p w14:paraId="0F722DA1" w14:textId="77777777" w:rsidR="005C3886" w:rsidRPr="008D2997"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Perform </w:t>
      </w:r>
      <w:r>
        <w:rPr>
          <w:rFonts w:ascii="Times New Roman" w:hAnsi="Times New Roman"/>
          <w:sz w:val="24"/>
          <w:szCs w:val="24"/>
          <w:lang w:val="en"/>
        </w:rPr>
        <w:t>the</w:t>
      </w:r>
      <w:r w:rsidRPr="00EC01D9">
        <w:rPr>
          <w:rFonts w:ascii="Times New Roman" w:hAnsi="Times New Roman"/>
          <w:sz w:val="24"/>
          <w:szCs w:val="24"/>
          <w:lang w:val="en"/>
        </w:rPr>
        <w:t xml:space="preserve"> assignment during the period of validity of this Agreement.</w:t>
      </w:r>
    </w:p>
    <w:p w14:paraId="2A4D35F5" w14:textId="77777777" w:rsidR="005C3886" w:rsidRPr="008D2997" w:rsidRDefault="005C3886" w:rsidP="005C3886">
      <w:pPr>
        <w:pStyle w:val="p21"/>
        <w:numPr>
          <w:ilvl w:val="2"/>
          <w:numId w:val="3"/>
        </w:numPr>
        <w:shd w:val="clear" w:color="auto" w:fill="FFFFFF"/>
        <w:spacing w:before="0" w:beforeAutospacing="0" w:after="120" w:afterAutospacing="0" w:line="276" w:lineRule="auto"/>
        <w:ind w:left="0" w:firstLine="567"/>
        <w:jc w:val="both"/>
        <w:rPr>
          <w:rStyle w:val="ft17"/>
          <w:lang w:val="en-US"/>
        </w:rPr>
      </w:pPr>
      <w:r w:rsidRPr="00EC01D9">
        <w:rPr>
          <w:rStyle w:val="ft17"/>
          <w:lang w:val="en"/>
        </w:rPr>
        <w:t xml:space="preserve">Provide access to the website in the manner and on the terms </w:t>
      </w:r>
      <w:r>
        <w:rPr>
          <w:rStyle w:val="ft17"/>
          <w:lang w:val="en"/>
        </w:rPr>
        <w:t xml:space="preserve">and conditions </w:t>
      </w:r>
      <w:r w:rsidRPr="00EC01D9">
        <w:rPr>
          <w:rStyle w:val="ft17"/>
          <w:lang w:val="en"/>
        </w:rPr>
        <w:t>stipulated by the Agreement.</w:t>
      </w:r>
    </w:p>
    <w:p w14:paraId="6F1BC1E1" w14:textId="77777777" w:rsidR="005C3886" w:rsidRPr="008D2997" w:rsidRDefault="005C3886" w:rsidP="005C3886">
      <w:pPr>
        <w:pStyle w:val="p21"/>
        <w:numPr>
          <w:ilvl w:val="2"/>
          <w:numId w:val="3"/>
        </w:numPr>
        <w:shd w:val="clear" w:color="auto" w:fill="FFFFFF"/>
        <w:spacing w:before="0" w:beforeAutospacing="0" w:after="120" w:afterAutospacing="0" w:line="276" w:lineRule="auto"/>
        <w:ind w:left="0" w:firstLine="567"/>
        <w:jc w:val="both"/>
        <w:rPr>
          <w:rStyle w:val="ft31"/>
          <w:lang w:val="en-US"/>
        </w:rPr>
      </w:pPr>
      <w:r>
        <w:rPr>
          <w:rStyle w:val="ft31"/>
          <w:lang w:val="en"/>
        </w:rPr>
        <w:t xml:space="preserve">Arrange for the </w:t>
      </w:r>
      <w:r w:rsidRPr="00EC01D9">
        <w:rPr>
          <w:rStyle w:val="ft31"/>
          <w:lang w:val="en"/>
        </w:rPr>
        <w:t>conclusion of contract</w:t>
      </w:r>
      <w:r>
        <w:rPr>
          <w:rStyle w:val="ft31"/>
          <w:lang w:val="en"/>
        </w:rPr>
        <w:t>s</w:t>
      </w:r>
      <w:r w:rsidRPr="00EC01D9">
        <w:rPr>
          <w:rStyle w:val="ft31"/>
          <w:lang w:val="en"/>
        </w:rPr>
        <w:t xml:space="preserve"> with Customers. The terms </w:t>
      </w:r>
      <w:r>
        <w:rPr>
          <w:rStyle w:val="ft31"/>
          <w:lang w:val="en"/>
        </w:rPr>
        <w:t xml:space="preserve">and conditions </w:t>
      </w:r>
      <w:r w:rsidRPr="00EC01D9">
        <w:rPr>
          <w:rStyle w:val="ft31"/>
          <w:lang w:val="en"/>
        </w:rPr>
        <w:t xml:space="preserve">of Customer </w:t>
      </w:r>
      <w:r>
        <w:rPr>
          <w:rStyle w:val="ft31"/>
          <w:lang w:val="en"/>
        </w:rPr>
        <w:t xml:space="preserve">contracts </w:t>
      </w:r>
      <w:r w:rsidRPr="00EC01D9">
        <w:rPr>
          <w:rStyle w:val="ft31"/>
          <w:lang w:val="en"/>
        </w:rPr>
        <w:t>must comply with Appendix No. 1.</w:t>
      </w:r>
    </w:p>
    <w:p w14:paraId="16E9D8B1" w14:textId="77777777" w:rsidR="005C3886" w:rsidRPr="008D2997"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Pr>
          <w:rFonts w:ascii="Times New Roman" w:hAnsi="Times New Roman"/>
          <w:sz w:val="24"/>
          <w:szCs w:val="24"/>
          <w:lang w:val="en"/>
        </w:rPr>
        <w:t xml:space="preserve">Execute </w:t>
      </w:r>
      <w:r w:rsidRPr="00EC01D9">
        <w:rPr>
          <w:rFonts w:ascii="Times New Roman" w:hAnsi="Times New Roman"/>
          <w:sz w:val="24"/>
          <w:szCs w:val="24"/>
          <w:lang w:val="en"/>
        </w:rPr>
        <w:t>the Principal</w:t>
      </w:r>
      <w:r>
        <w:rPr>
          <w:rFonts w:ascii="Times New Roman" w:hAnsi="Times New Roman"/>
          <w:sz w:val="24"/>
          <w:szCs w:val="24"/>
          <w:lang w:val="en-US"/>
        </w:rPr>
        <w:t>’s</w:t>
      </w:r>
      <w:r w:rsidRPr="00EC01D9">
        <w:rPr>
          <w:rFonts w:ascii="Times New Roman" w:hAnsi="Times New Roman"/>
          <w:sz w:val="24"/>
          <w:szCs w:val="24"/>
          <w:lang w:val="en"/>
        </w:rPr>
        <w:t xml:space="preserve"> instructions, if they meet the requirements specified in clause 2.1. hereof.</w:t>
      </w:r>
    </w:p>
    <w:p w14:paraId="242AACD5" w14:textId="77777777" w:rsidR="005C3886" w:rsidRPr="008D2997"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Keep confidential</w:t>
      </w:r>
      <w:r>
        <w:rPr>
          <w:rFonts w:ascii="Times New Roman" w:hAnsi="Times New Roman"/>
          <w:sz w:val="24"/>
          <w:szCs w:val="24"/>
          <w:lang w:val="en"/>
        </w:rPr>
        <w:t xml:space="preserve"> </w:t>
      </w:r>
      <w:r w:rsidRPr="00EC01D9">
        <w:rPr>
          <w:rFonts w:ascii="Times New Roman" w:hAnsi="Times New Roman"/>
          <w:sz w:val="24"/>
          <w:szCs w:val="24"/>
          <w:lang w:val="en"/>
        </w:rPr>
        <w:t>the Principal</w:t>
      </w:r>
      <w:r>
        <w:rPr>
          <w:rFonts w:ascii="Times New Roman" w:hAnsi="Times New Roman"/>
          <w:sz w:val="24"/>
          <w:szCs w:val="24"/>
          <w:lang w:val="en"/>
        </w:rPr>
        <w:t>’s</w:t>
      </w:r>
      <w:r w:rsidRPr="00EC01D9">
        <w:rPr>
          <w:rFonts w:ascii="Times New Roman" w:hAnsi="Times New Roman"/>
          <w:sz w:val="24"/>
          <w:szCs w:val="24"/>
          <w:lang w:val="en"/>
        </w:rPr>
        <w:t xml:space="preserve"> prices and pricing policy </w:t>
      </w:r>
      <w:r>
        <w:rPr>
          <w:rFonts w:ascii="Times New Roman" w:hAnsi="Times New Roman"/>
          <w:sz w:val="24"/>
          <w:szCs w:val="24"/>
          <w:lang w:val="en"/>
        </w:rPr>
        <w:t xml:space="preserve">and not disclose the same </w:t>
      </w:r>
      <w:r w:rsidRPr="00EC01D9">
        <w:rPr>
          <w:rFonts w:ascii="Times New Roman" w:hAnsi="Times New Roman"/>
          <w:sz w:val="24"/>
          <w:szCs w:val="24"/>
          <w:lang w:val="en"/>
        </w:rPr>
        <w:t xml:space="preserve">to third parties. </w:t>
      </w:r>
    </w:p>
    <w:p w14:paraId="14353981" w14:textId="77777777" w:rsidR="005C3886" w:rsidRPr="008D2997"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Pr>
          <w:rFonts w:ascii="Times New Roman" w:hAnsi="Times New Roman"/>
          <w:sz w:val="24"/>
          <w:szCs w:val="24"/>
          <w:lang w:val="en"/>
        </w:rPr>
        <w:t>Have agreed</w:t>
      </w:r>
      <w:r w:rsidRPr="00EC01D9">
        <w:rPr>
          <w:rFonts w:ascii="Times New Roman" w:hAnsi="Times New Roman"/>
          <w:sz w:val="24"/>
          <w:szCs w:val="24"/>
          <w:lang w:val="en"/>
        </w:rPr>
        <w:t xml:space="preserve"> with the Principal </w:t>
      </w:r>
      <w:r>
        <w:rPr>
          <w:rFonts w:ascii="Times New Roman" w:hAnsi="Times New Roman"/>
          <w:sz w:val="24"/>
          <w:szCs w:val="24"/>
          <w:lang w:val="en"/>
        </w:rPr>
        <w:t xml:space="preserve">any </w:t>
      </w:r>
      <w:r w:rsidRPr="00EC01D9">
        <w:rPr>
          <w:rFonts w:ascii="Times New Roman" w:hAnsi="Times New Roman"/>
          <w:sz w:val="24"/>
          <w:szCs w:val="24"/>
          <w:lang w:val="en"/>
        </w:rPr>
        <w:t xml:space="preserve">actions that may entail additional costs associated with the </w:t>
      </w:r>
      <w:r>
        <w:rPr>
          <w:rFonts w:ascii="Times New Roman" w:hAnsi="Times New Roman"/>
          <w:sz w:val="24"/>
          <w:szCs w:val="24"/>
          <w:lang w:val="en"/>
        </w:rPr>
        <w:t>performance here</w:t>
      </w:r>
      <w:r w:rsidRPr="00EC01D9">
        <w:rPr>
          <w:rFonts w:ascii="Times New Roman" w:hAnsi="Times New Roman"/>
          <w:sz w:val="24"/>
          <w:szCs w:val="24"/>
          <w:lang w:val="en"/>
        </w:rPr>
        <w:t>of.</w:t>
      </w:r>
    </w:p>
    <w:p w14:paraId="58EBC056" w14:textId="77777777" w:rsidR="005C3886" w:rsidRPr="00E55FDF" w:rsidRDefault="005C3886" w:rsidP="005C3886">
      <w:pPr>
        <w:numPr>
          <w:ilvl w:val="1"/>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The Agent </w:t>
      </w:r>
      <w:r>
        <w:rPr>
          <w:rFonts w:ascii="Times New Roman" w:hAnsi="Times New Roman"/>
          <w:sz w:val="24"/>
          <w:szCs w:val="24"/>
          <w:lang w:val="en"/>
        </w:rPr>
        <w:t>has the right to</w:t>
      </w:r>
      <w:r w:rsidRPr="00EC01D9">
        <w:rPr>
          <w:rFonts w:ascii="Times New Roman" w:hAnsi="Times New Roman"/>
          <w:sz w:val="24"/>
          <w:szCs w:val="24"/>
          <w:lang w:val="en"/>
        </w:rPr>
        <w:t>:</w:t>
      </w:r>
    </w:p>
    <w:p w14:paraId="673E7F1A" w14:textId="77777777" w:rsidR="005C3886" w:rsidRPr="008D2997"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To carry out supervisory </w:t>
      </w:r>
      <w:r>
        <w:rPr>
          <w:rFonts w:ascii="Times New Roman" w:hAnsi="Times New Roman"/>
          <w:sz w:val="24"/>
          <w:szCs w:val="24"/>
          <w:lang w:val="en"/>
        </w:rPr>
        <w:t xml:space="preserve">activities </w:t>
      </w:r>
      <w:r w:rsidRPr="00EC01D9">
        <w:rPr>
          <w:rFonts w:ascii="Times New Roman" w:hAnsi="Times New Roman"/>
          <w:sz w:val="24"/>
          <w:szCs w:val="24"/>
          <w:lang w:val="en"/>
        </w:rPr>
        <w:t>to check the technical condition of the Principal</w:t>
      </w:r>
      <w:r>
        <w:rPr>
          <w:rFonts w:ascii="Times New Roman" w:hAnsi="Times New Roman"/>
          <w:sz w:val="24"/>
          <w:szCs w:val="24"/>
          <w:lang w:val="en"/>
        </w:rPr>
        <w:t>’s lifting equipment</w:t>
      </w:r>
      <w:r w:rsidRPr="00EC01D9">
        <w:rPr>
          <w:rFonts w:ascii="Times New Roman" w:hAnsi="Times New Roman"/>
          <w:sz w:val="24"/>
          <w:szCs w:val="24"/>
          <w:lang w:val="en"/>
        </w:rPr>
        <w:t xml:space="preserve">, </w:t>
      </w:r>
      <w:r>
        <w:rPr>
          <w:rFonts w:ascii="Times New Roman" w:hAnsi="Times New Roman"/>
          <w:sz w:val="24"/>
          <w:szCs w:val="24"/>
          <w:lang w:val="en"/>
        </w:rPr>
        <w:t xml:space="preserve">and </w:t>
      </w:r>
      <w:r w:rsidRPr="00EC01D9">
        <w:rPr>
          <w:rFonts w:ascii="Times New Roman" w:hAnsi="Times New Roman"/>
          <w:sz w:val="24"/>
          <w:szCs w:val="24"/>
          <w:lang w:val="en"/>
        </w:rPr>
        <w:t xml:space="preserve">the quality of the services rendered for the </w:t>
      </w:r>
      <w:r>
        <w:rPr>
          <w:rFonts w:ascii="Times New Roman" w:hAnsi="Times New Roman"/>
          <w:sz w:val="24"/>
          <w:szCs w:val="24"/>
          <w:lang w:val="en"/>
        </w:rPr>
        <w:t xml:space="preserve">operation </w:t>
      </w:r>
      <w:r w:rsidRPr="00EC01D9">
        <w:rPr>
          <w:rFonts w:ascii="Times New Roman" w:hAnsi="Times New Roman"/>
          <w:sz w:val="24"/>
          <w:szCs w:val="24"/>
          <w:lang w:val="en"/>
        </w:rPr>
        <w:t xml:space="preserve">of the </w:t>
      </w:r>
      <w:r>
        <w:rPr>
          <w:rFonts w:ascii="Times New Roman" w:hAnsi="Times New Roman"/>
          <w:sz w:val="24"/>
          <w:szCs w:val="24"/>
          <w:lang w:val="en"/>
        </w:rPr>
        <w:t>lifting equipment</w:t>
      </w:r>
      <w:r w:rsidRPr="00EC01D9">
        <w:rPr>
          <w:rFonts w:ascii="Times New Roman" w:hAnsi="Times New Roman"/>
          <w:sz w:val="24"/>
          <w:szCs w:val="24"/>
          <w:lang w:val="en"/>
        </w:rPr>
        <w:t xml:space="preserve">. At the same time, the Agent </w:t>
      </w:r>
      <w:r>
        <w:rPr>
          <w:rFonts w:ascii="Times New Roman" w:hAnsi="Times New Roman"/>
          <w:sz w:val="24"/>
          <w:szCs w:val="24"/>
          <w:lang w:val="en"/>
        </w:rPr>
        <w:t>may independently determine</w:t>
      </w:r>
      <w:r w:rsidRPr="00EC01D9">
        <w:rPr>
          <w:rFonts w:ascii="Times New Roman" w:hAnsi="Times New Roman"/>
          <w:sz w:val="24"/>
          <w:szCs w:val="24"/>
          <w:lang w:val="en"/>
        </w:rPr>
        <w:t xml:space="preserve"> the methods, frequency and grounds for supervisory </w:t>
      </w:r>
      <w:r>
        <w:rPr>
          <w:rFonts w:ascii="Times New Roman" w:hAnsi="Times New Roman"/>
          <w:sz w:val="24"/>
          <w:szCs w:val="24"/>
          <w:lang w:val="en"/>
        </w:rPr>
        <w:t>activities</w:t>
      </w:r>
      <w:r w:rsidRPr="00EC01D9">
        <w:rPr>
          <w:rFonts w:ascii="Times New Roman" w:hAnsi="Times New Roman"/>
          <w:sz w:val="24"/>
          <w:szCs w:val="24"/>
          <w:lang w:val="en"/>
        </w:rPr>
        <w:t>.</w:t>
      </w:r>
    </w:p>
    <w:p w14:paraId="639EFCCF" w14:textId="77777777" w:rsidR="005C3886" w:rsidRPr="008D2997"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Make changes to the content, functionality and user interface of the website at </w:t>
      </w:r>
      <w:r>
        <w:rPr>
          <w:rFonts w:ascii="Times New Roman" w:hAnsi="Times New Roman"/>
          <w:sz w:val="24"/>
          <w:szCs w:val="24"/>
          <w:lang w:val="en"/>
        </w:rPr>
        <w:t>his</w:t>
      </w:r>
      <w:r w:rsidRPr="00EC01D9">
        <w:rPr>
          <w:rFonts w:ascii="Times New Roman" w:hAnsi="Times New Roman"/>
          <w:sz w:val="24"/>
          <w:szCs w:val="24"/>
          <w:lang w:val="en"/>
        </w:rPr>
        <w:t xml:space="preserve"> own discretion and without the </w:t>
      </w:r>
      <w:proofErr w:type="gramStart"/>
      <w:r w:rsidRPr="00EC01D9">
        <w:rPr>
          <w:rFonts w:ascii="Times New Roman" w:hAnsi="Times New Roman"/>
          <w:sz w:val="24"/>
          <w:szCs w:val="24"/>
          <w:lang w:val="en"/>
        </w:rPr>
        <w:t>Principal</w:t>
      </w:r>
      <w:r>
        <w:rPr>
          <w:rFonts w:ascii="Times New Roman" w:hAnsi="Times New Roman"/>
          <w:sz w:val="24"/>
          <w:szCs w:val="24"/>
          <w:lang w:val="en"/>
        </w:rPr>
        <w:t>’s</w:t>
      </w:r>
      <w:proofErr w:type="gramEnd"/>
      <w:r w:rsidRPr="00EC01D9">
        <w:rPr>
          <w:rFonts w:ascii="Times New Roman" w:hAnsi="Times New Roman"/>
          <w:sz w:val="24"/>
          <w:szCs w:val="24"/>
          <w:lang w:val="en"/>
        </w:rPr>
        <w:t xml:space="preserve"> consent.</w:t>
      </w:r>
    </w:p>
    <w:p w14:paraId="65556E68" w14:textId="77777777" w:rsidR="005C3886" w:rsidRPr="008D2997" w:rsidRDefault="005C3886" w:rsidP="005C3886">
      <w:pPr>
        <w:numPr>
          <w:ilvl w:val="2"/>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Request scanned copies of the</w:t>
      </w:r>
      <w:r>
        <w:rPr>
          <w:rFonts w:ascii="Times New Roman" w:hAnsi="Times New Roman"/>
          <w:sz w:val="24"/>
          <w:szCs w:val="24"/>
          <w:lang w:val="en"/>
        </w:rPr>
        <w:t xml:space="preserve"> documents specified in clause </w:t>
      </w:r>
      <w:r w:rsidRPr="008F1BA3">
        <w:rPr>
          <w:rFonts w:ascii="Times New Roman" w:hAnsi="Times New Roman"/>
          <w:sz w:val="24"/>
          <w:szCs w:val="24"/>
          <w:lang w:val="en-US"/>
        </w:rPr>
        <w:t>4</w:t>
      </w:r>
      <w:r w:rsidRPr="00EC01D9">
        <w:rPr>
          <w:rFonts w:ascii="Times New Roman" w:hAnsi="Times New Roman"/>
          <w:sz w:val="24"/>
          <w:szCs w:val="24"/>
          <w:lang w:val="en"/>
        </w:rPr>
        <w:t xml:space="preserve">.2.1 </w:t>
      </w:r>
      <w:r>
        <w:rPr>
          <w:rFonts w:ascii="Times New Roman" w:hAnsi="Times New Roman"/>
          <w:sz w:val="24"/>
          <w:szCs w:val="24"/>
          <w:lang w:val="en"/>
        </w:rPr>
        <w:t>here</w:t>
      </w:r>
      <w:r w:rsidRPr="00EC01D9">
        <w:rPr>
          <w:rFonts w:ascii="Times New Roman" w:hAnsi="Times New Roman"/>
          <w:sz w:val="24"/>
          <w:szCs w:val="24"/>
          <w:lang w:val="en"/>
        </w:rPr>
        <w:t>of by placing a request in the Principal's Personal Account or sending a request to the Principal's email address.</w:t>
      </w:r>
    </w:p>
    <w:p w14:paraId="19798A7D" w14:textId="77777777" w:rsidR="005C3886" w:rsidRPr="008D2997" w:rsidRDefault="005C3886" w:rsidP="005C3886">
      <w:pPr>
        <w:spacing w:after="120"/>
        <w:ind w:right="282" w:firstLine="567"/>
        <w:contextualSpacing/>
        <w:jc w:val="both"/>
        <w:rPr>
          <w:rFonts w:ascii="Times New Roman" w:hAnsi="Times New Roman"/>
          <w:sz w:val="24"/>
          <w:szCs w:val="24"/>
          <w:lang w:val="en-US"/>
        </w:rPr>
      </w:pPr>
    </w:p>
    <w:p w14:paraId="66C296CE" w14:textId="77777777" w:rsidR="005C3886" w:rsidRPr="00EC01D9" w:rsidRDefault="005C3886" w:rsidP="005C3886">
      <w:pPr>
        <w:numPr>
          <w:ilvl w:val="0"/>
          <w:numId w:val="3"/>
        </w:numPr>
        <w:spacing w:after="120"/>
        <w:ind w:left="0" w:right="282" w:firstLine="567"/>
        <w:contextualSpacing/>
        <w:rPr>
          <w:rFonts w:ascii="Times New Roman" w:hAnsi="Times New Roman"/>
          <w:b/>
          <w:sz w:val="24"/>
          <w:szCs w:val="24"/>
        </w:rPr>
      </w:pPr>
      <w:r w:rsidRPr="00EC01D9">
        <w:rPr>
          <w:rFonts w:ascii="Times New Roman" w:hAnsi="Times New Roman"/>
          <w:b/>
          <w:sz w:val="24"/>
          <w:szCs w:val="24"/>
          <w:lang w:val="en"/>
        </w:rPr>
        <w:t>Settlements under the Agreement</w:t>
      </w:r>
    </w:p>
    <w:p w14:paraId="52203BEB" w14:textId="77777777" w:rsidR="005C3886" w:rsidRPr="005C3886" w:rsidRDefault="005C3886" w:rsidP="005C3886">
      <w:pPr>
        <w:pStyle w:val="ab"/>
        <w:numPr>
          <w:ilvl w:val="1"/>
          <w:numId w:val="3"/>
        </w:numPr>
        <w:ind w:left="0" w:firstLine="567"/>
        <w:rPr>
          <w:rFonts w:ascii="Times New Roman" w:hAnsi="Times New Roman"/>
          <w:sz w:val="24"/>
          <w:szCs w:val="24"/>
          <w:lang w:val="en"/>
        </w:rPr>
      </w:pPr>
      <w:r w:rsidRPr="005C3886">
        <w:rPr>
          <w:rFonts w:ascii="Times New Roman" w:hAnsi="Times New Roman"/>
          <w:sz w:val="24"/>
          <w:szCs w:val="24"/>
          <w:lang w:val="en"/>
        </w:rPr>
        <w:lastRenderedPageBreak/>
        <w:t>For the execution of the order under this Agreement, the Principal shall pay the Agent a fee, which is determined by the Parties upon signing the agreement.</w:t>
      </w:r>
    </w:p>
    <w:p w14:paraId="39A79378" w14:textId="77777777" w:rsidR="005C3886" w:rsidRPr="008D2997" w:rsidRDefault="005C3886" w:rsidP="005C3886">
      <w:pPr>
        <w:numPr>
          <w:ilvl w:val="1"/>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color w:val="000000"/>
          <w:sz w:val="24"/>
          <w:szCs w:val="24"/>
          <w:lang w:val="en"/>
        </w:rPr>
        <w:t xml:space="preserve">Funds under the contract between the Customer and the Principal </w:t>
      </w:r>
      <w:r>
        <w:rPr>
          <w:rFonts w:ascii="Times New Roman" w:hAnsi="Times New Roman"/>
          <w:color w:val="000000"/>
          <w:sz w:val="24"/>
          <w:szCs w:val="24"/>
          <w:lang w:val="en"/>
        </w:rPr>
        <w:t>shall be</w:t>
      </w:r>
      <w:r w:rsidRPr="00EC01D9">
        <w:rPr>
          <w:rFonts w:ascii="Times New Roman" w:hAnsi="Times New Roman"/>
          <w:color w:val="000000"/>
          <w:sz w:val="24"/>
          <w:szCs w:val="24"/>
          <w:lang w:val="en"/>
        </w:rPr>
        <w:t xml:space="preserve"> transferred to the Agent's current account. The Agent</w:t>
      </w:r>
      <w:r w:rsidRPr="00EC01D9">
        <w:rPr>
          <w:rFonts w:ascii="Times New Roman" w:hAnsi="Times New Roman"/>
          <w:sz w:val="24"/>
          <w:szCs w:val="24"/>
          <w:lang w:val="en"/>
        </w:rPr>
        <w:t xml:space="preserve"> </w:t>
      </w:r>
      <w:r>
        <w:rPr>
          <w:rFonts w:ascii="Times New Roman" w:hAnsi="Times New Roman"/>
          <w:sz w:val="24"/>
          <w:szCs w:val="24"/>
          <w:lang w:val="en"/>
        </w:rPr>
        <w:t xml:space="preserve">shall </w:t>
      </w:r>
      <w:r w:rsidRPr="00EC01D9">
        <w:rPr>
          <w:rFonts w:ascii="Times New Roman" w:hAnsi="Times New Roman"/>
          <w:sz w:val="24"/>
          <w:szCs w:val="24"/>
          <w:lang w:val="en"/>
        </w:rPr>
        <w:t xml:space="preserve">transfer the funds to the Principal </w:t>
      </w:r>
      <w:r>
        <w:rPr>
          <w:rFonts w:ascii="Times New Roman" w:hAnsi="Times New Roman"/>
          <w:sz w:val="24"/>
          <w:szCs w:val="24"/>
          <w:lang w:val="en"/>
        </w:rPr>
        <w:t xml:space="preserve">less </w:t>
      </w:r>
      <w:r w:rsidRPr="00EC01D9">
        <w:rPr>
          <w:rFonts w:ascii="Times New Roman" w:hAnsi="Times New Roman"/>
          <w:sz w:val="24"/>
          <w:szCs w:val="24"/>
          <w:lang w:val="en"/>
        </w:rPr>
        <w:t>the agency fee</w:t>
      </w:r>
      <w:r w:rsidRPr="008F1BA3">
        <w:rPr>
          <w:lang w:val="en-US"/>
        </w:rPr>
        <w:t xml:space="preserve"> </w:t>
      </w:r>
      <w:r w:rsidRPr="008F1BA3">
        <w:rPr>
          <w:rFonts w:ascii="Times New Roman" w:hAnsi="Times New Roman"/>
          <w:lang w:val="en-US"/>
        </w:rPr>
        <w:t>and</w:t>
      </w:r>
      <w:r>
        <w:rPr>
          <w:lang w:val="en-US"/>
        </w:rPr>
        <w:t xml:space="preserve"> </w:t>
      </w:r>
      <w:r>
        <w:rPr>
          <w:rFonts w:ascii="Times New Roman" w:hAnsi="Times New Roman"/>
          <w:sz w:val="24"/>
          <w:szCs w:val="24"/>
          <w:lang w:val="en"/>
        </w:rPr>
        <w:t>any applicable tax payments</w:t>
      </w:r>
      <w:r w:rsidRPr="00EC01D9">
        <w:rPr>
          <w:rFonts w:ascii="Times New Roman" w:hAnsi="Times New Roman"/>
          <w:sz w:val="24"/>
          <w:szCs w:val="24"/>
          <w:lang w:val="en"/>
        </w:rPr>
        <w:t xml:space="preserve"> within </w:t>
      </w:r>
      <w:r>
        <w:rPr>
          <w:rFonts w:ascii="Times New Roman" w:hAnsi="Times New Roman"/>
          <w:sz w:val="24"/>
          <w:szCs w:val="24"/>
          <w:lang w:val="en"/>
        </w:rPr>
        <w:t>five</w:t>
      </w:r>
      <w:r w:rsidRPr="00EC01D9">
        <w:rPr>
          <w:rFonts w:ascii="Times New Roman" w:hAnsi="Times New Roman"/>
          <w:sz w:val="24"/>
          <w:szCs w:val="24"/>
          <w:lang w:val="en"/>
        </w:rPr>
        <w:t xml:space="preserve"> (</w:t>
      </w:r>
      <w:r>
        <w:rPr>
          <w:rFonts w:ascii="Times New Roman" w:hAnsi="Times New Roman"/>
          <w:sz w:val="24"/>
          <w:szCs w:val="24"/>
          <w:lang w:val="en"/>
        </w:rPr>
        <w:t>5</w:t>
      </w:r>
      <w:r w:rsidRPr="00EC01D9">
        <w:rPr>
          <w:rFonts w:ascii="Times New Roman" w:hAnsi="Times New Roman"/>
          <w:sz w:val="24"/>
          <w:szCs w:val="24"/>
          <w:lang w:val="en"/>
        </w:rPr>
        <w:t xml:space="preserve">) </w:t>
      </w:r>
      <w:r>
        <w:rPr>
          <w:rFonts w:ascii="Times New Roman" w:hAnsi="Times New Roman"/>
          <w:sz w:val="24"/>
          <w:szCs w:val="24"/>
          <w:lang w:val="en"/>
        </w:rPr>
        <w:t xml:space="preserve">working </w:t>
      </w:r>
      <w:r w:rsidRPr="00EC01D9">
        <w:rPr>
          <w:rFonts w:ascii="Times New Roman" w:hAnsi="Times New Roman"/>
          <w:sz w:val="24"/>
          <w:szCs w:val="24"/>
          <w:lang w:val="en"/>
        </w:rPr>
        <w:t xml:space="preserve">days from the date of receipt of </w:t>
      </w:r>
      <w:r>
        <w:rPr>
          <w:rFonts w:ascii="Times New Roman" w:hAnsi="Times New Roman"/>
          <w:sz w:val="24"/>
          <w:szCs w:val="24"/>
          <w:lang w:val="en"/>
        </w:rPr>
        <w:t xml:space="preserve">the </w:t>
      </w:r>
      <w:r w:rsidRPr="00EC01D9">
        <w:rPr>
          <w:rFonts w:ascii="Times New Roman" w:hAnsi="Times New Roman"/>
          <w:sz w:val="24"/>
          <w:szCs w:val="24"/>
          <w:lang w:val="en"/>
        </w:rPr>
        <w:t>funds from the Customer.</w:t>
      </w:r>
    </w:p>
    <w:p w14:paraId="6CD1280D" w14:textId="77777777" w:rsidR="005C3886" w:rsidRPr="008D2997" w:rsidRDefault="005C3886" w:rsidP="005C3886">
      <w:pPr>
        <w:numPr>
          <w:ilvl w:val="1"/>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The Agent </w:t>
      </w:r>
      <w:r>
        <w:rPr>
          <w:rFonts w:ascii="Times New Roman" w:hAnsi="Times New Roman"/>
          <w:sz w:val="24"/>
          <w:szCs w:val="24"/>
          <w:lang w:val="en"/>
        </w:rPr>
        <w:t>shall send to</w:t>
      </w:r>
      <w:r w:rsidRPr="00EC01D9">
        <w:rPr>
          <w:rFonts w:ascii="Times New Roman" w:hAnsi="Times New Roman"/>
          <w:sz w:val="24"/>
          <w:szCs w:val="24"/>
          <w:lang w:val="en"/>
        </w:rPr>
        <w:t xml:space="preserve"> the Principal a</w:t>
      </w:r>
      <w:r>
        <w:rPr>
          <w:rFonts w:ascii="Times New Roman" w:hAnsi="Times New Roman"/>
          <w:sz w:val="24"/>
          <w:szCs w:val="24"/>
          <w:lang w:val="en"/>
        </w:rPr>
        <w:t>n</w:t>
      </w:r>
      <w:r w:rsidRPr="00EC01D9">
        <w:rPr>
          <w:rFonts w:ascii="Times New Roman" w:hAnsi="Times New Roman"/>
          <w:sz w:val="24"/>
          <w:szCs w:val="24"/>
          <w:lang w:val="en"/>
        </w:rPr>
        <w:t xml:space="preserve"> </w:t>
      </w:r>
      <w:r>
        <w:rPr>
          <w:rFonts w:ascii="Times New Roman" w:hAnsi="Times New Roman"/>
          <w:sz w:val="24"/>
          <w:szCs w:val="24"/>
          <w:lang w:val="en"/>
        </w:rPr>
        <w:t>Act of Services Rendered</w:t>
      </w:r>
      <w:r w:rsidRPr="00863C0A">
        <w:rPr>
          <w:rFonts w:ascii="Times New Roman" w:hAnsi="Times New Roman"/>
          <w:sz w:val="24"/>
          <w:szCs w:val="24"/>
          <w:lang w:val="en-US"/>
        </w:rPr>
        <w:t xml:space="preserve"> </w:t>
      </w:r>
      <w:r>
        <w:rPr>
          <w:rFonts w:ascii="Times New Roman" w:hAnsi="Times New Roman"/>
          <w:sz w:val="24"/>
          <w:szCs w:val="24"/>
          <w:lang w:val="en"/>
        </w:rPr>
        <w:t>containing</w:t>
      </w:r>
      <w:r>
        <w:rPr>
          <w:rFonts w:ascii="Times New Roman" w:hAnsi="Times New Roman"/>
          <w:sz w:val="24"/>
          <w:szCs w:val="24"/>
          <w:lang w:val="en-US"/>
        </w:rPr>
        <w:t xml:space="preserve"> </w:t>
      </w:r>
      <w:r w:rsidRPr="00EC01D9">
        <w:rPr>
          <w:rFonts w:ascii="Times New Roman" w:hAnsi="Times New Roman"/>
          <w:sz w:val="24"/>
          <w:szCs w:val="24"/>
          <w:lang w:val="en"/>
        </w:rPr>
        <w:t xml:space="preserve">the Agent's report, </w:t>
      </w:r>
      <w:r>
        <w:rPr>
          <w:rFonts w:ascii="Times New Roman" w:hAnsi="Times New Roman"/>
          <w:sz w:val="24"/>
          <w:szCs w:val="24"/>
          <w:lang w:val="en-US"/>
        </w:rPr>
        <w:t xml:space="preserve">and </w:t>
      </w:r>
      <w:r w:rsidRPr="00EC01D9">
        <w:rPr>
          <w:rFonts w:ascii="Times New Roman" w:hAnsi="Times New Roman"/>
          <w:sz w:val="24"/>
          <w:szCs w:val="24"/>
          <w:lang w:val="en"/>
        </w:rPr>
        <w:t xml:space="preserve">an invoice, within </w:t>
      </w:r>
      <w:r>
        <w:rPr>
          <w:rFonts w:ascii="Times New Roman" w:hAnsi="Times New Roman"/>
          <w:sz w:val="24"/>
          <w:szCs w:val="24"/>
          <w:lang w:val="en"/>
        </w:rPr>
        <w:t>five</w:t>
      </w:r>
      <w:r w:rsidRPr="00EC01D9">
        <w:rPr>
          <w:rFonts w:ascii="Times New Roman" w:hAnsi="Times New Roman"/>
          <w:sz w:val="24"/>
          <w:szCs w:val="24"/>
          <w:lang w:val="en"/>
        </w:rPr>
        <w:t xml:space="preserve"> (</w:t>
      </w:r>
      <w:r>
        <w:rPr>
          <w:rFonts w:ascii="Times New Roman" w:hAnsi="Times New Roman"/>
          <w:sz w:val="24"/>
          <w:szCs w:val="24"/>
          <w:lang w:val="en"/>
        </w:rPr>
        <w:t>5</w:t>
      </w:r>
      <w:r w:rsidRPr="00EC01D9">
        <w:rPr>
          <w:rFonts w:ascii="Times New Roman" w:hAnsi="Times New Roman"/>
          <w:sz w:val="24"/>
          <w:szCs w:val="24"/>
          <w:lang w:val="en"/>
        </w:rPr>
        <w:t xml:space="preserve">) working days from the </w:t>
      </w:r>
      <w:r>
        <w:rPr>
          <w:rFonts w:ascii="Times New Roman" w:hAnsi="Times New Roman"/>
          <w:sz w:val="24"/>
          <w:szCs w:val="24"/>
          <w:lang w:val="en"/>
        </w:rPr>
        <w:t xml:space="preserve">date when </w:t>
      </w:r>
      <w:r w:rsidRPr="00EC01D9">
        <w:rPr>
          <w:rFonts w:ascii="Times New Roman" w:hAnsi="Times New Roman"/>
          <w:sz w:val="24"/>
          <w:szCs w:val="24"/>
          <w:lang w:val="en"/>
        </w:rPr>
        <w:t xml:space="preserve">the Principal </w:t>
      </w:r>
      <w:r>
        <w:rPr>
          <w:rFonts w:ascii="Times New Roman" w:hAnsi="Times New Roman"/>
          <w:sz w:val="24"/>
          <w:szCs w:val="24"/>
          <w:lang w:val="en"/>
        </w:rPr>
        <w:t xml:space="preserve">submits </w:t>
      </w:r>
      <w:r w:rsidRPr="00EC01D9">
        <w:rPr>
          <w:rFonts w:ascii="Times New Roman" w:hAnsi="Times New Roman"/>
          <w:sz w:val="24"/>
          <w:szCs w:val="24"/>
          <w:lang w:val="en"/>
        </w:rPr>
        <w:t xml:space="preserve">the </w:t>
      </w:r>
      <w:r>
        <w:rPr>
          <w:rFonts w:ascii="Times New Roman" w:hAnsi="Times New Roman"/>
          <w:sz w:val="24"/>
          <w:szCs w:val="24"/>
          <w:lang w:val="en"/>
        </w:rPr>
        <w:t>Act of Services Rendered</w:t>
      </w:r>
      <w:r w:rsidRPr="00EC01D9">
        <w:rPr>
          <w:rFonts w:ascii="Times New Roman" w:hAnsi="Times New Roman"/>
          <w:sz w:val="24"/>
          <w:szCs w:val="24"/>
          <w:lang w:val="en"/>
        </w:rPr>
        <w:t xml:space="preserve"> to the Customer in accordance with the concluded service </w:t>
      </w:r>
      <w:r>
        <w:rPr>
          <w:rFonts w:ascii="Times New Roman" w:hAnsi="Times New Roman"/>
          <w:sz w:val="24"/>
          <w:szCs w:val="24"/>
          <w:lang w:val="en"/>
        </w:rPr>
        <w:t>contract</w:t>
      </w:r>
      <w:r w:rsidRPr="00EC01D9">
        <w:rPr>
          <w:rFonts w:ascii="Times New Roman" w:hAnsi="Times New Roman"/>
          <w:sz w:val="24"/>
          <w:szCs w:val="24"/>
          <w:lang w:val="en"/>
        </w:rPr>
        <w:t xml:space="preserve"> with the Customer and each individual </w:t>
      </w:r>
      <w:r>
        <w:rPr>
          <w:rFonts w:ascii="Times New Roman" w:hAnsi="Times New Roman"/>
          <w:sz w:val="24"/>
          <w:szCs w:val="24"/>
          <w:lang w:val="en"/>
        </w:rPr>
        <w:t>Request</w:t>
      </w:r>
      <w:r w:rsidRPr="00EC01D9">
        <w:rPr>
          <w:rFonts w:ascii="Times New Roman" w:hAnsi="Times New Roman"/>
          <w:sz w:val="24"/>
          <w:szCs w:val="24"/>
          <w:lang w:val="en"/>
        </w:rPr>
        <w:t xml:space="preserve">. The Principal undertakes to accept and sign the </w:t>
      </w:r>
      <w:r>
        <w:rPr>
          <w:rFonts w:ascii="Times New Roman" w:hAnsi="Times New Roman"/>
          <w:sz w:val="24"/>
          <w:szCs w:val="24"/>
          <w:lang w:val="en"/>
        </w:rPr>
        <w:t>act of</w:t>
      </w:r>
      <w:r w:rsidRPr="00EC01D9">
        <w:rPr>
          <w:rFonts w:ascii="Times New Roman" w:hAnsi="Times New Roman"/>
          <w:sz w:val="24"/>
          <w:szCs w:val="24"/>
          <w:lang w:val="en"/>
        </w:rPr>
        <w:t xml:space="preserve"> provision of agency services</w:t>
      </w:r>
      <w:r>
        <w:rPr>
          <w:rFonts w:ascii="Times New Roman" w:hAnsi="Times New Roman"/>
          <w:sz w:val="24"/>
          <w:szCs w:val="24"/>
          <w:lang w:val="en"/>
        </w:rPr>
        <w:t xml:space="preserve"> </w:t>
      </w:r>
      <w:r w:rsidRPr="00EC01D9">
        <w:rPr>
          <w:rFonts w:ascii="Times New Roman" w:hAnsi="Times New Roman"/>
          <w:sz w:val="24"/>
          <w:szCs w:val="24"/>
          <w:lang w:val="en"/>
        </w:rPr>
        <w:t>contain</w:t>
      </w:r>
      <w:r>
        <w:rPr>
          <w:rFonts w:ascii="Times New Roman" w:hAnsi="Times New Roman"/>
          <w:sz w:val="24"/>
          <w:szCs w:val="24"/>
          <w:lang w:val="en"/>
        </w:rPr>
        <w:t>ing</w:t>
      </w:r>
      <w:r w:rsidRPr="00EC01D9">
        <w:rPr>
          <w:rFonts w:ascii="Times New Roman" w:hAnsi="Times New Roman"/>
          <w:sz w:val="24"/>
          <w:szCs w:val="24"/>
          <w:lang w:val="en"/>
        </w:rPr>
        <w:t xml:space="preserve"> the Agent's report, within </w:t>
      </w:r>
      <w:r>
        <w:rPr>
          <w:rFonts w:ascii="Times New Roman" w:hAnsi="Times New Roman"/>
          <w:sz w:val="24"/>
          <w:szCs w:val="24"/>
          <w:lang w:val="en"/>
        </w:rPr>
        <w:t>five</w:t>
      </w:r>
      <w:r w:rsidRPr="00EC01D9">
        <w:rPr>
          <w:rFonts w:ascii="Times New Roman" w:hAnsi="Times New Roman"/>
          <w:sz w:val="24"/>
          <w:szCs w:val="24"/>
          <w:lang w:val="en"/>
        </w:rPr>
        <w:t xml:space="preserve"> (</w:t>
      </w:r>
      <w:r>
        <w:rPr>
          <w:rFonts w:ascii="Times New Roman" w:hAnsi="Times New Roman"/>
          <w:sz w:val="24"/>
          <w:szCs w:val="24"/>
          <w:lang w:val="en"/>
        </w:rPr>
        <w:t>5</w:t>
      </w:r>
      <w:r w:rsidRPr="00EC01D9">
        <w:rPr>
          <w:rFonts w:ascii="Times New Roman" w:hAnsi="Times New Roman"/>
          <w:sz w:val="24"/>
          <w:szCs w:val="24"/>
          <w:lang w:val="en"/>
        </w:rPr>
        <w:t>) working days from the date of receipt of the relevant documents</w:t>
      </w:r>
      <w:r>
        <w:rPr>
          <w:rFonts w:ascii="Times New Roman" w:hAnsi="Times New Roman"/>
          <w:sz w:val="24"/>
          <w:szCs w:val="24"/>
          <w:lang w:val="en"/>
        </w:rPr>
        <w:t>,</w:t>
      </w:r>
      <w:r w:rsidRPr="00EC01D9">
        <w:rPr>
          <w:rFonts w:ascii="Times New Roman" w:hAnsi="Times New Roman"/>
          <w:sz w:val="24"/>
          <w:szCs w:val="24"/>
          <w:lang w:val="en"/>
        </w:rPr>
        <w:t xml:space="preserve"> or send </w:t>
      </w:r>
      <w:r>
        <w:rPr>
          <w:rFonts w:ascii="Times New Roman" w:hAnsi="Times New Roman"/>
          <w:sz w:val="24"/>
          <w:szCs w:val="24"/>
          <w:lang w:val="en"/>
        </w:rPr>
        <w:t>a</w:t>
      </w:r>
      <w:r w:rsidRPr="00EC01D9">
        <w:rPr>
          <w:rFonts w:ascii="Times New Roman" w:hAnsi="Times New Roman"/>
          <w:sz w:val="24"/>
          <w:szCs w:val="24"/>
          <w:lang w:val="en"/>
        </w:rPr>
        <w:t xml:space="preserve"> reasoned written refusal </w:t>
      </w:r>
      <w:r>
        <w:rPr>
          <w:rFonts w:ascii="Times New Roman" w:hAnsi="Times New Roman"/>
          <w:sz w:val="24"/>
          <w:szCs w:val="24"/>
          <w:lang w:val="en"/>
        </w:rPr>
        <w:t xml:space="preserve">(complaint) to sign the </w:t>
      </w:r>
      <w:r w:rsidRPr="00EC01D9">
        <w:rPr>
          <w:rFonts w:ascii="Times New Roman" w:hAnsi="Times New Roman"/>
          <w:sz w:val="24"/>
          <w:szCs w:val="24"/>
          <w:lang w:val="en"/>
        </w:rPr>
        <w:t>relevant documents.</w:t>
      </w:r>
    </w:p>
    <w:p w14:paraId="2EFA632D" w14:textId="77777777" w:rsidR="005C3886" w:rsidRPr="008D2997" w:rsidRDefault="005C3886" w:rsidP="005C3886">
      <w:pPr>
        <w:spacing w:after="120"/>
        <w:ind w:left="1287" w:right="282"/>
        <w:contextualSpacing/>
        <w:jc w:val="both"/>
        <w:rPr>
          <w:rFonts w:ascii="Times New Roman" w:hAnsi="Times New Roman"/>
          <w:color w:val="FF0000"/>
          <w:sz w:val="24"/>
          <w:szCs w:val="24"/>
          <w:lang w:val="en-US"/>
        </w:rPr>
      </w:pPr>
    </w:p>
    <w:p w14:paraId="56BB70EA" w14:textId="77777777" w:rsidR="005C3886" w:rsidRPr="008D2997" w:rsidRDefault="005C3886" w:rsidP="005C3886">
      <w:pPr>
        <w:spacing w:after="120"/>
        <w:ind w:right="282" w:firstLine="567"/>
        <w:contextualSpacing/>
        <w:jc w:val="center"/>
        <w:rPr>
          <w:rFonts w:ascii="Times New Roman" w:hAnsi="Times New Roman"/>
          <w:b/>
          <w:sz w:val="24"/>
          <w:szCs w:val="24"/>
          <w:lang w:val="en-US"/>
        </w:rPr>
      </w:pPr>
    </w:p>
    <w:p w14:paraId="6FE7AA5B" w14:textId="77777777" w:rsidR="005C3886" w:rsidRPr="00EC01D9" w:rsidRDefault="005C3886" w:rsidP="005C3886">
      <w:pPr>
        <w:numPr>
          <w:ilvl w:val="0"/>
          <w:numId w:val="3"/>
        </w:numPr>
        <w:spacing w:after="120"/>
        <w:ind w:left="0" w:right="282" w:firstLine="567"/>
        <w:contextualSpacing/>
        <w:rPr>
          <w:rFonts w:ascii="Times New Roman" w:hAnsi="Times New Roman"/>
          <w:b/>
          <w:sz w:val="24"/>
          <w:szCs w:val="24"/>
        </w:rPr>
      </w:pPr>
      <w:r w:rsidRPr="00EC01D9">
        <w:rPr>
          <w:rFonts w:ascii="Times New Roman" w:hAnsi="Times New Roman"/>
          <w:b/>
          <w:sz w:val="24"/>
          <w:szCs w:val="24"/>
          <w:lang w:val="en"/>
        </w:rPr>
        <w:t>Liability of the Parties</w:t>
      </w:r>
    </w:p>
    <w:p w14:paraId="257F4DBC" w14:textId="77777777" w:rsidR="005C3886" w:rsidRPr="00D42E8B" w:rsidRDefault="005C3886" w:rsidP="005C3886">
      <w:pPr>
        <w:numPr>
          <w:ilvl w:val="1"/>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For non-</w:t>
      </w:r>
      <w:r>
        <w:rPr>
          <w:rFonts w:ascii="Times New Roman" w:hAnsi="Times New Roman"/>
          <w:sz w:val="24"/>
          <w:szCs w:val="24"/>
          <w:lang w:val="en"/>
        </w:rPr>
        <w:t>performance</w:t>
      </w:r>
      <w:r w:rsidRPr="00EC01D9">
        <w:rPr>
          <w:rFonts w:ascii="Times New Roman" w:hAnsi="Times New Roman"/>
          <w:sz w:val="24"/>
          <w:szCs w:val="24"/>
          <w:lang w:val="en"/>
        </w:rPr>
        <w:t xml:space="preserve"> or improper </w:t>
      </w:r>
      <w:r>
        <w:rPr>
          <w:rFonts w:ascii="Times New Roman" w:hAnsi="Times New Roman"/>
          <w:sz w:val="24"/>
          <w:szCs w:val="24"/>
          <w:lang w:val="en"/>
        </w:rPr>
        <w:t xml:space="preserve">performance </w:t>
      </w:r>
      <w:r w:rsidRPr="00EC01D9">
        <w:rPr>
          <w:rFonts w:ascii="Times New Roman" w:hAnsi="Times New Roman"/>
          <w:sz w:val="24"/>
          <w:szCs w:val="24"/>
          <w:lang w:val="en"/>
        </w:rPr>
        <w:t xml:space="preserve">of obligations </w:t>
      </w:r>
      <w:r>
        <w:rPr>
          <w:rFonts w:ascii="Times New Roman" w:hAnsi="Times New Roman"/>
          <w:sz w:val="24"/>
          <w:szCs w:val="24"/>
          <w:lang w:val="en"/>
        </w:rPr>
        <w:t>here</w:t>
      </w:r>
      <w:r w:rsidRPr="00EC01D9">
        <w:rPr>
          <w:rFonts w:ascii="Times New Roman" w:hAnsi="Times New Roman"/>
          <w:sz w:val="24"/>
          <w:szCs w:val="24"/>
          <w:lang w:val="en"/>
        </w:rPr>
        <w:t xml:space="preserve">under, the Parties </w:t>
      </w:r>
      <w:r>
        <w:rPr>
          <w:rFonts w:ascii="Times New Roman" w:hAnsi="Times New Roman"/>
          <w:sz w:val="24"/>
          <w:szCs w:val="24"/>
          <w:lang w:val="en"/>
        </w:rPr>
        <w:t xml:space="preserve">shall be held </w:t>
      </w:r>
      <w:r w:rsidRPr="00EC01D9">
        <w:rPr>
          <w:rFonts w:ascii="Times New Roman" w:hAnsi="Times New Roman"/>
          <w:sz w:val="24"/>
          <w:szCs w:val="24"/>
          <w:lang w:val="en"/>
        </w:rPr>
        <w:t xml:space="preserve">liable in accordance with the terms of the Agreement, and </w:t>
      </w:r>
      <w:r>
        <w:rPr>
          <w:rFonts w:ascii="Times New Roman" w:hAnsi="Times New Roman"/>
          <w:sz w:val="24"/>
          <w:szCs w:val="24"/>
          <w:lang w:val="en"/>
        </w:rPr>
        <w:t xml:space="preserve">to the extent </w:t>
      </w:r>
      <w:r w:rsidRPr="00EC01D9">
        <w:rPr>
          <w:rFonts w:ascii="Times New Roman" w:hAnsi="Times New Roman"/>
          <w:sz w:val="24"/>
          <w:szCs w:val="24"/>
          <w:lang w:val="en"/>
        </w:rPr>
        <w:t xml:space="preserve">not regulated by the terms </w:t>
      </w:r>
      <w:r>
        <w:rPr>
          <w:rFonts w:ascii="Times New Roman" w:hAnsi="Times New Roman"/>
          <w:sz w:val="24"/>
          <w:szCs w:val="24"/>
          <w:lang w:val="en"/>
        </w:rPr>
        <w:t>here</w:t>
      </w:r>
      <w:r w:rsidRPr="00EC01D9">
        <w:rPr>
          <w:rFonts w:ascii="Times New Roman" w:hAnsi="Times New Roman"/>
          <w:sz w:val="24"/>
          <w:szCs w:val="24"/>
          <w:lang w:val="en"/>
        </w:rPr>
        <w:t xml:space="preserve">of, the </w:t>
      </w:r>
      <w:r>
        <w:rPr>
          <w:rFonts w:ascii="Times New Roman" w:hAnsi="Times New Roman"/>
          <w:sz w:val="24"/>
          <w:szCs w:val="24"/>
          <w:lang w:val="en"/>
        </w:rPr>
        <w:t xml:space="preserve">effective </w:t>
      </w:r>
      <w:r w:rsidRPr="00EC01D9">
        <w:rPr>
          <w:rFonts w:ascii="Times New Roman" w:hAnsi="Times New Roman"/>
          <w:sz w:val="24"/>
          <w:szCs w:val="24"/>
          <w:lang w:val="en"/>
        </w:rPr>
        <w:t xml:space="preserve">legislation </w:t>
      </w:r>
      <w:r w:rsidRPr="00D42E8B">
        <w:rPr>
          <w:rFonts w:ascii="Times New Roman" w:hAnsi="Times New Roman"/>
          <w:sz w:val="24"/>
          <w:szCs w:val="24"/>
          <w:lang w:val="en"/>
        </w:rPr>
        <w:t xml:space="preserve">of the </w:t>
      </w:r>
      <w:r>
        <w:rPr>
          <w:rFonts w:ascii="Times New Roman" w:hAnsi="Times New Roman"/>
          <w:sz w:val="24"/>
          <w:szCs w:val="24"/>
          <w:lang w:val="en"/>
        </w:rPr>
        <w:t>India</w:t>
      </w:r>
      <w:r w:rsidRPr="00D42E8B">
        <w:rPr>
          <w:rFonts w:ascii="Times New Roman" w:hAnsi="Times New Roman"/>
          <w:sz w:val="24"/>
          <w:szCs w:val="24"/>
          <w:lang w:val="en"/>
        </w:rPr>
        <w:t>.</w:t>
      </w:r>
    </w:p>
    <w:p w14:paraId="1FD5F5B2" w14:textId="77777777" w:rsidR="005C3886" w:rsidRPr="008D2997" w:rsidRDefault="005C3886" w:rsidP="005C3886">
      <w:pPr>
        <w:numPr>
          <w:ilvl w:val="1"/>
          <w:numId w:val="3"/>
        </w:numPr>
        <w:spacing w:after="120"/>
        <w:ind w:left="0" w:right="282" w:firstLine="567"/>
        <w:contextualSpacing/>
        <w:jc w:val="both"/>
        <w:rPr>
          <w:rFonts w:ascii="Times New Roman" w:hAnsi="Times New Roman"/>
          <w:b/>
          <w:sz w:val="24"/>
          <w:szCs w:val="24"/>
          <w:lang w:val="en-US"/>
        </w:rPr>
      </w:pPr>
      <w:r>
        <w:rPr>
          <w:rFonts w:ascii="Times New Roman" w:hAnsi="Times New Roman"/>
          <w:sz w:val="24"/>
          <w:szCs w:val="24"/>
          <w:lang w:val="en"/>
        </w:rPr>
        <w:t xml:space="preserve">In case of the Principal’s </w:t>
      </w:r>
      <w:r w:rsidRPr="00EC01D9">
        <w:rPr>
          <w:rFonts w:ascii="Times New Roman" w:hAnsi="Times New Roman"/>
          <w:sz w:val="24"/>
          <w:szCs w:val="24"/>
          <w:lang w:val="en"/>
        </w:rPr>
        <w:t xml:space="preserve">violation of the terms of signing </w:t>
      </w:r>
      <w:r>
        <w:rPr>
          <w:rFonts w:ascii="Times New Roman" w:hAnsi="Times New Roman"/>
          <w:sz w:val="24"/>
          <w:szCs w:val="24"/>
          <w:lang w:val="en"/>
        </w:rPr>
        <w:t>an</w:t>
      </w:r>
      <w:r w:rsidRPr="00EC01D9">
        <w:rPr>
          <w:rFonts w:ascii="Times New Roman" w:hAnsi="Times New Roman"/>
          <w:sz w:val="24"/>
          <w:szCs w:val="24"/>
          <w:lang w:val="en"/>
        </w:rPr>
        <w:t xml:space="preserve"> </w:t>
      </w:r>
      <w:r>
        <w:rPr>
          <w:rFonts w:ascii="Times New Roman" w:hAnsi="Times New Roman"/>
          <w:sz w:val="24"/>
          <w:szCs w:val="24"/>
          <w:lang w:val="en"/>
        </w:rPr>
        <w:t>Act of Services Rendered</w:t>
      </w:r>
      <w:r w:rsidRPr="00EC01D9">
        <w:rPr>
          <w:rFonts w:ascii="Times New Roman" w:hAnsi="Times New Roman"/>
          <w:sz w:val="24"/>
          <w:szCs w:val="24"/>
          <w:lang w:val="en"/>
        </w:rPr>
        <w:t xml:space="preserve"> </w:t>
      </w:r>
      <w:r>
        <w:rPr>
          <w:rFonts w:ascii="Times New Roman" w:hAnsi="Times New Roman"/>
          <w:sz w:val="24"/>
          <w:szCs w:val="24"/>
          <w:lang w:val="en"/>
        </w:rPr>
        <w:t>in accordance with clause 4.</w:t>
      </w:r>
      <w:r w:rsidRPr="00514C48">
        <w:rPr>
          <w:rFonts w:ascii="Times New Roman" w:hAnsi="Times New Roman"/>
          <w:sz w:val="24"/>
          <w:szCs w:val="24"/>
          <w:lang w:val="en-US"/>
        </w:rPr>
        <w:t>3</w:t>
      </w:r>
      <w:r w:rsidRPr="00EC01D9">
        <w:rPr>
          <w:rFonts w:ascii="Times New Roman" w:hAnsi="Times New Roman"/>
          <w:sz w:val="24"/>
          <w:szCs w:val="24"/>
          <w:lang w:val="en"/>
        </w:rPr>
        <w:t xml:space="preserve">., </w:t>
      </w:r>
      <w:r>
        <w:rPr>
          <w:rFonts w:ascii="Times New Roman" w:hAnsi="Times New Roman"/>
          <w:sz w:val="24"/>
          <w:szCs w:val="24"/>
          <w:lang w:val="en"/>
        </w:rPr>
        <w:t xml:space="preserve">and </w:t>
      </w:r>
      <w:r w:rsidRPr="00EC01D9">
        <w:rPr>
          <w:rFonts w:ascii="Times New Roman" w:hAnsi="Times New Roman"/>
          <w:sz w:val="24"/>
          <w:szCs w:val="24"/>
          <w:lang w:val="en"/>
        </w:rPr>
        <w:t xml:space="preserve">in </w:t>
      </w:r>
      <w:r>
        <w:rPr>
          <w:rFonts w:ascii="Times New Roman" w:hAnsi="Times New Roman"/>
          <w:sz w:val="24"/>
          <w:szCs w:val="24"/>
          <w:lang w:val="en"/>
        </w:rPr>
        <w:t xml:space="preserve">case of the </w:t>
      </w:r>
      <w:r w:rsidRPr="00EC01D9">
        <w:rPr>
          <w:rFonts w:ascii="Times New Roman" w:hAnsi="Times New Roman"/>
          <w:sz w:val="24"/>
          <w:szCs w:val="24"/>
          <w:lang w:val="en"/>
        </w:rPr>
        <w:t xml:space="preserve">absence of a reasoned refusal (claim) </w:t>
      </w:r>
      <w:r>
        <w:rPr>
          <w:rFonts w:ascii="Times New Roman" w:hAnsi="Times New Roman"/>
          <w:sz w:val="24"/>
          <w:szCs w:val="24"/>
          <w:lang w:val="en"/>
        </w:rPr>
        <w:t xml:space="preserve">from </w:t>
      </w:r>
      <w:r w:rsidRPr="00EC01D9">
        <w:rPr>
          <w:rFonts w:ascii="Times New Roman" w:hAnsi="Times New Roman"/>
          <w:sz w:val="24"/>
          <w:szCs w:val="24"/>
          <w:lang w:val="en"/>
        </w:rPr>
        <w:t>the Principal</w:t>
      </w:r>
      <w:r>
        <w:rPr>
          <w:rFonts w:ascii="Times New Roman" w:hAnsi="Times New Roman"/>
          <w:sz w:val="24"/>
          <w:szCs w:val="24"/>
          <w:lang w:val="en"/>
        </w:rPr>
        <w:t xml:space="preserve"> as regards the </w:t>
      </w:r>
      <w:r w:rsidRPr="00EC01D9">
        <w:rPr>
          <w:rFonts w:ascii="Times New Roman" w:hAnsi="Times New Roman"/>
          <w:sz w:val="24"/>
          <w:szCs w:val="24"/>
          <w:lang w:val="en"/>
        </w:rPr>
        <w:t xml:space="preserve">signing </w:t>
      </w:r>
      <w:r>
        <w:rPr>
          <w:rFonts w:ascii="Times New Roman" w:hAnsi="Times New Roman"/>
          <w:sz w:val="24"/>
          <w:szCs w:val="24"/>
          <w:lang w:val="en"/>
        </w:rPr>
        <w:t xml:space="preserve">of </w:t>
      </w:r>
      <w:r w:rsidRPr="00EC01D9">
        <w:rPr>
          <w:rFonts w:ascii="Times New Roman" w:hAnsi="Times New Roman"/>
          <w:sz w:val="24"/>
          <w:szCs w:val="24"/>
          <w:lang w:val="en"/>
        </w:rPr>
        <w:t>the d</w:t>
      </w:r>
      <w:r>
        <w:rPr>
          <w:rFonts w:ascii="Times New Roman" w:hAnsi="Times New Roman"/>
          <w:sz w:val="24"/>
          <w:szCs w:val="24"/>
          <w:lang w:val="en"/>
        </w:rPr>
        <w:t>ocuments specified in clause 4.</w:t>
      </w:r>
      <w:r w:rsidRPr="00514C48">
        <w:rPr>
          <w:rFonts w:ascii="Times New Roman" w:hAnsi="Times New Roman"/>
          <w:sz w:val="24"/>
          <w:szCs w:val="24"/>
          <w:lang w:val="en-US"/>
        </w:rPr>
        <w:t>3</w:t>
      </w:r>
      <w:r w:rsidRPr="00EC01D9">
        <w:rPr>
          <w:rFonts w:ascii="Times New Roman" w:hAnsi="Times New Roman"/>
          <w:sz w:val="24"/>
          <w:szCs w:val="24"/>
          <w:lang w:val="en"/>
        </w:rPr>
        <w:t xml:space="preserve">., the Principal </w:t>
      </w:r>
      <w:r>
        <w:rPr>
          <w:rFonts w:ascii="Times New Roman" w:hAnsi="Times New Roman"/>
          <w:sz w:val="24"/>
          <w:szCs w:val="24"/>
          <w:lang w:val="en"/>
        </w:rPr>
        <w:t xml:space="preserve">shall </w:t>
      </w:r>
      <w:r w:rsidRPr="00EC01D9">
        <w:rPr>
          <w:rFonts w:ascii="Times New Roman" w:hAnsi="Times New Roman"/>
          <w:sz w:val="24"/>
          <w:szCs w:val="24"/>
          <w:lang w:val="en"/>
        </w:rPr>
        <w:t>pay a fine of 0.1% of the amount of the unsigned act for each day of delay.</w:t>
      </w:r>
    </w:p>
    <w:p w14:paraId="6E3F83AE" w14:textId="77777777" w:rsidR="005C3886" w:rsidRPr="008D2997" w:rsidRDefault="005C3886" w:rsidP="005C3886">
      <w:pPr>
        <w:spacing w:after="120"/>
        <w:ind w:right="282" w:firstLine="567"/>
        <w:contextualSpacing/>
        <w:jc w:val="both"/>
        <w:rPr>
          <w:rFonts w:ascii="Times New Roman" w:hAnsi="Times New Roman"/>
          <w:sz w:val="24"/>
          <w:szCs w:val="24"/>
          <w:lang w:val="en-US"/>
        </w:rPr>
      </w:pPr>
    </w:p>
    <w:p w14:paraId="15AB9822" w14:textId="77777777" w:rsidR="005C3886" w:rsidRPr="00EC01D9" w:rsidRDefault="005C3886" w:rsidP="005C3886">
      <w:pPr>
        <w:numPr>
          <w:ilvl w:val="0"/>
          <w:numId w:val="3"/>
        </w:numPr>
        <w:spacing w:after="120"/>
        <w:ind w:left="0" w:right="282" w:firstLine="567"/>
        <w:contextualSpacing/>
        <w:rPr>
          <w:rFonts w:ascii="Times New Roman" w:hAnsi="Times New Roman"/>
          <w:b/>
          <w:sz w:val="24"/>
          <w:szCs w:val="24"/>
        </w:rPr>
      </w:pPr>
      <w:r w:rsidRPr="00EC01D9">
        <w:rPr>
          <w:rFonts w:ascii="Times New Roman" w:hAnsi="Times New Roman"/>
          <w:b/>
          <w:sz w:val="24"/>
          <w:szCs w:val="24"/>
          <w:lang w:val="en"/>
        </w:rPr>
        <w:t>Force majeure</w:t>
      </w:r>
    </w:p>
    <w:p w14:paraId="72F815CF" w14:textId="77777777" w:rsidR="005C3886" w:rsidRPr="00D42E8B" w:rsidRDefault="005C3886" w:rsidP="005C3886">
      <w:pPr>
        <w:numPr>
          <w:ilvl w:val="1"/>
          <w:numId w:val="3"/>
        </w:numPr>
        <w:spacing w:after="120"/>
        <w:ind w:left="0" w:right="282" w:firstLine="567"/>
        <w:contextualSpacing/>
        <w:jc w:val="both"/>
        <w:rPr>
          <w:rFonts w:ascii="Times New Roman" w:hAnsi="Times New Roman"/>
          <w:sz w:val="24"/>
          <w:szCs w:val="24"/>
          <w:lang w:val="en-US"/>
        </w:rPr>
      </w:pPr>
      <w:r w:rsidRPr="005D1564">
        <w:rPr>
          <w:rFonts w:ascii="Times New Roman" w:hAnsi="Times New Roman"/>
          <w:sz w:val="24"/>
          <w:szCs w:val="24"/>
          <w:lang w:val="en"/>
        </w:rPr>
        <w:t>Upon the occurrence of force majeure circumstances beyond the reasonabl</w:t>
      </w:r>
      <w:r>
        <w:rPr>
          <w:rFonts w:ascii="Times New Roman" w:hAnsi="Times New Roman"/>
          <w:sz w:val="24"/>
          <w:szCs w:val="24"/>
          <w:lang w:val="en"/>
        </w:rPr>
        <w:t>e foresight and control of the P</w:t>
      </w:r>
      <w:r w:rsidRPr="005D1564">
        <w:rPr>
          <w:rFonts w:ascii="Times New Roman" w:hAnsi="Times New Roman"/>
          <w:sz w:val="24"/>
          <w:szCs w:val="24"/>
          <w:lang w:val="en"/>
        </w:rPr>
        <w:t>arties, the parties shall be exempt from liability for obligations related to the full or partial non-performance of the Agreement for the duration of such circumstances or their consequences.</w:t>
      </w:r>
      <w:r>
        <w:rPr>
          <w:rFonts w:ascii="Times New Roman" w:hAnsi="Times New Roman"/>
          <w:sz w:val="24"/>
          <w:szCs w:val="24"/>
          <w:lang w:val="en"/>
        </w:rPr>
        <w:t xml:space="preserve"> T</w:t>
      </w:r>
      <w:r w:rsidRPr="005D1564">
        <w:rPr>
          <w:rFonts w:ascii="Times New Roman" w:hAnsi="Times New Roman"/>
          <w:sz w:val="24"/>
          <w:szCs w:val="24"/>
          <w:lang w:val="en"/>
        </w:rPr>
        <w:t xml:space="preserve">he concept of force majeure shall be defined in accordance with the applicable laws </w:t>
      </w:r>
      <w:r w:rsidRPr="00D42E8B">
        <w:rPr>
          <w:rFonts w:ascii="Times New Roman" w:hAnsi="Times New Roman"/>
          <w:sz w:val="24"/>
          <w:szCs w:val="24"/>
          <w:lang w:val="en"/>
        </w:rPr>
        <w:t xml:space="preserve">of the </w:t>
      </w:r>
      <w:r>
        <w:rPr>
          <w:rFonts w:ascii="Times New Roman" w:hAnsi="Times New Roman"/>
          <w:sz w:val="24"/>
          <w:szCs w:val="24"/>
          <w:lang w:val="en"/>
        </w:rPr>
        <w:t>India</w:t>
      </w:r>
      <w:r w:rsidRPr="00D42E8B">
        <w:rPr>
          <w:rFonts w:ascii="Times New Roman" w:hAnsi="Times New Roman"/>
          <w:sz w:val="24"/>
          <w:szCs w:val="24"/>
          <w:lang w:val="en"/>
        </w:rPr>
        <w:t>.</w:t>
      </w:r>
    </w:p>
    <w:p w14:paraId="32698EA7" w14:textId="77777777" w:rsidR="005C3886" w:rsidRPr="008D2997" w:rsidRDefault="005C3886" w:rsidP="005C3886">
      <w:pPr>
        <w:numPr>
          <w:ilvl w:val="1"/>
          <w:numId w:val="3"/>
        </w:numPr>
        <w:spacing w:after="120"/>
        <w:ind w:left="0" w:right="282" w:firstLine="567"/>
        <w:contextualSpacing/>
        <w:jc w:val="both"/>
        <w:rPr>
          <w:rFonts w:ascii="Times New Roman" w:hAnsi="Times New Roman"/>
          <w:sz w:val="24"/>
          <w:szCs w:val="24"/>
          <w:lang w:val="en-US"/>
        </w:rPr>
      </w:pPr>
      <w:r>
        <w:rPr>
          <w:rFonts w:ascii="Times New Roman" w:hAnsi="Times New Roman"/>
          <w:sz w:val="24"/>
          <w:szCs w:val="24"/>
          <w:lang w:val="en"/>
        </w:rPr>
        <w:t>The P</w:t>
      </w:r>
      <w:r w:rsidRPr="00EC01D9">
        <w:rPr>
          <w:rFonts w:ascii="Times New Roman" w:hAnsi="Times New Roman"/>
          <w:sz w:val="24"/>
          <w:szCs w:val="24"/>
          <w:lang w:val="en"/>
        </w:rPr>
        <w:t xml:space="preserve">arties undertake to inform each other within seven calendar days from the date of the occurrence of the event about the </w:t>
      </w:r>
      <w:r>
        <w:rPr>
          <w:rFonts w:ascii="Times New Roman" w:hAnsi="Times New Roman"/>
          <w:sz w:val="24"/>
          <w:szCs w:val="24"/>
          <w:lang w:val="en"/>
        </w:rPr>
        <w:t>occurrence</w:t>
      </w:r>
      <w:r w:rsidRPr="00EC01D9">
        <w:rPr>
          <w:rFonts w:ascii="Times New Roman" w:hAnsi="Times New Roman"/>
          <w:sz w:val="24"/>
          <w:szCs w:val="24"/>
          <w:lang w:val="en"/>
        </w:rPr>
        <w:t xml:space="preserve"> and </w:t>
      </w:r>
      <w:r>
        <w:rPr>
          <w:rFonts w:ascii="Times New Roman" w:hAnsi="Times New Roman"/>
          <w:sz w:val="24"/>
          <w:szCs w:val="24"/>
          <w:lang w:val="en"/>
        </w:rPr>
        <w:t xml:space="preserve">cessation </w:t>
      </w:r>
      <w:r w:rsidRPr="00EC01D9">
        <w:rPr>
          <w:rFonts w:ascii="Times New Roman" w:hAnsi="Times New Roman"/>
          <w:sz w:val="24"/>
          <w:szCs w:val="24"/>
          <w:lang w:val="en"/>
        </w:rPr>
        <w:t xml:space="preserve">of force majeure circumstances </w:t>
      </w:r>
      <w:r>
        <w:rPr>
          <w:rFonts w:ascii="Times New Roman" w:hAnsi="Times New Roman"/>
          <w:sz w:val="24"/>
          <w:szCs w:val="24"/>
          <w:lang w:val="en"/>
        </w:rPr>
        <w:t xml:space="preserve">and </w:t>
      </w:r>
      <w:r w:rsidRPr="00EC01D9">
        <w:rPr>
          <w:rFonts w:ascii="Times New Roman" w:hAnsi="Times New Roman"/>
          <w:sz w:val="24"/>
          <w:szCs w:val="24"/>
          <w:lang w:val="en"/>
        </w:rPr>
        <w:t>the expected duration of their action</w:t>
      </w:r>
      <w:r>
        <w:rPr>
          <w:rFonts w:ascii="Times New Roman" w:hAnsi="Times New Roman"/>
          <w:sz w:val="24"/>
          <w:szCs w:val="24"/>
          <w:lang w:val="en"/>
        </w:rPr>
        <w:t xml:space="preserve">, </w:t>
      </w:r>
      <w:r w:rsidRPr="00EC01D9">
        <w:rPr>
          <w:rFonts w:ascii="Times New Roman" w:hAnsi="Times New Roman"/>
          <w:sz w:val="24"/>
          <w:szCs w:val="24"/>
          <w:lang w:val="en"/>
        </w:rPr>
        <w:t xml:space="preserve">in writing signed by </w:t>
      </w:r>
      <w:r>
        <w:rPr>
          <w:rFonts w:ascii="Times New Roman" w:hAnsi="Times New Roman"/>
          <w:sz w:val="24"/>
          <w:szCs w:val="24"/>
          <w:lang w:val="en"/>
        </w:rPr>
        <w:t xml:space="preserve">duly </w:t>
      </w:r>
      <w:r w:rsidRPr="00EC01D9">
        <w:rPr>
          <w:rFonts w:ascii="Times New Roman" w:hAnsi="Times New Roman"/>
          <w:sz w:val="24"/>
          <w:szCs w:val="24"/>
          <w:lang w:val="en"/>
        </w:rPr>
        <w:t>authorized persons.</w:t>
      </w:r>
    </w:p>
    <w:p w14:paraId="1692583D" w14:textId="77777777" w:rsidR="005C3886" w:rsidRPr="008D2997" w:rsidRDefault="005C3886" w:rsidP="005C3886">
      <w:pPr>
        <w:numPr>
          <w:ilvl w:val="1"/>
          <w:numId w:val="3"/>
        </w:numPr>
        <w:spacing w:after="120"/>
        <w:ind w:left="0" w:right="282" w:firstLine="567"/>
        <w:contextualSpacing/>
        <w:jc w:val="both"/>
        <w:rPr>
          <w:rFonts w:ascii="Times New Roman" w:hAnsi="Times New Roman"/>
          <w:sz w:val="24"/>
          <w:szCs w:val="24"/>
          <w:lang w:val="en-US"/>
        </w:rPr>
      </w:pPr>
      <w:r>
        <w:rPr>
          <w:rFonts w:ascii="Times New Roman" w:hAnsi="Times New Roman"/>
          <w:sz w:val="24"/>
          <w:szCs w:val="24"/>
          <w:lang w:val="en"/>
        </w:rPr>
        <w:t>The P</w:t>
      </w:r>
      <w:r w:rsidRPr="00EC01D9">
        <w:rPr>
          <w:rFonts w:ascii="Times New Roman" w:hAnsi="Times New Roman"/>
          <w:sz w:val="24"/>
          <w:szCs w:val="24"/>
          <w:lang w:val="en"/>
        </w:rPr>
        <w:t xml:space="preserve">arty </w:t>
      </w:r>
      <w:r>
        <w:rPr>
          <w:rFonts w:ascii="Times New Roman" w:hAnsi="Times New Roman"/>
          <w:sz w:val="24"/>
          <w:szCs w:val="24"/>
          <w:lang w:val="en"/>
        </w:rPr>
        <w:t xml:space="preserve">affected by </w:t>
      </w:r>
      <w:r w:rsidRPr="00EC01D9">
        <w:rPr>
          <w:rFonts w:ascii="Times New Roman" w:hAnsi="Times New Roman"/>
          <w:sz w:val="24"/>
          <w:szCs w:val="24"/>
          <w:lang w:val="en"/>
        </w:rPr>
        <w:t xml:space="preserve">force majeure </w:t>
      </w:r>
      <w:r>
        <w:rPr>
          <w:rFonts w:ascii="Times New Roman" w:hAnsi="Times New Roman"/>
          <w:sz w:val="24"/>
          <w:szCs w:val="24"/>
          <w:lang w:val="en"/>
        </w:rPr>
        <w:t xml:space="preserve">shall use its best efforts </w:t>
      </w:r>
      <w:r w:rsidRPr="00EC01D9">
        <w:rPr>
          <w:rFonts w:ascii="Times New Roman" w:hAnsi="Times New Roman"/>
          <w:sz w:val="24"/>
          <w:szCs w:val="24"/>
          <w:lang w:val="en"/>
        </w:rPr>
        <w:t xml:space="preserve">to reduce the damage caused by such circumstances to both parties, and if </w:t>
      </w:r>
      <w:r>
        <w:rPr>
          <w:rFonts w:ascii="Times New Roman" w:hAnsi="Times New Roman"/>
          <w:sz w:val="24"/>
          <w:szCs w:val="24"/>
          <w:lang w:val="en"/>
        </w:rPr>
        <w:t xml:space="preserve">it </w:t>
      </w:r>
      <w:r w:rsidRPr="00EC01D9">
        <w:rPr>
          <w:rFonts w:ascii="Times New Roman" w:hAnsi="Times New Roman"/>
          <w:sz w:val="24"/>
          <w:szCs w:val="24"/>
          <w:lang w:val="en"/>
        </w:rPr>
        <w:t xml:space="preserve">fails to take the necessary measures to preserve any assets at </w:t>
      </w:r>
      <w:r>
        <w:rPr>
          <w:rFonts w:ascii="Times New Roman" w:hAnsi="Times New Roman"/>
          <w:sz w:val="24"/>
          <w:szCs w:val="24"/>
          <w:lang w:val="en"/>
        </w:rPr>
        <w:t xml:space="preserve">its </w:t>
      </w:r>
      <w:r w:rsidRPr="00EC01D9">
        <w:rPr>
          <w:rFonts w:ascii="Times New Roman" w:hAnsi="Times New Roman"/>
          <w:sz w:val="24"/>
          <w:szCs w:val="24"/>
          <w:lang w:val="en"/>
        </w:rPr>
        <w:t xml:space="preserve">disposal, </w:t>
      </w:r>
      <w:r>
        <w:rPr>
          <w:rFonts w:ascii="Times New Roman" w:hAnsi="Times New Roman"/>
          <w:sz w:val="24"/>
          <w:szCs w:val="24"/>
          <w:lang w:val="en"/>
        </w:rPr>
        <w:t xml:space="preserve">shall </w:t>
      </w:r>
      <w:r w:rsidRPr="00EC01D9">
        <w:rPr>
          <w:rFonts w:ascii="Times New Roman" w:hAnsi="Times New Roman"/>
          <w:sz w:val="24"/>
          <w:szCs w:val="24"/>
          <w:lang w:val="en"/>
        </w:rPr>
        <w:t>c</w:t>
      </w:r>
      <w:r>
        <w:rPr>
          <w:rFonts w:ascii="Times New Roman" w:hAnsi="Times New Roman"/>
          <w:sz w:val="24"/>
          <w:szCs w:val="24"/>
          <w:lang w:val="en"/>
        </w:rPr>
        <w:t>over those losses to the other P</w:t>
      </w:r>
      <w:r w:rsidRPr="00EC01D9">
        <w:rPr>
          <w:rFonts w:ascii="Times New Roman" w:hAnsi="Times New Roman"/>
          <w:sz w:val="24"/>
          <w:szCs w:val="24"/>
          <w:lang w:val="en"/>
        </w:rPr>
        <w:t>arty.</w:t>
      </w:r>
    </w:p>
    <w:p w14:paraId="074FDF26" w14:textId="77777777" w:rsidR="005C3886" w:rsidRPr="00D42E8B" w:rsidRDefault="005C3886" w:rsidP="005C3886">
      <w:pPr>
        <w:numPr>
          <w:ilvl w:val="1"/>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The occurrence of force majeure circumstances must be confirmed by the Chamber of Commerce and Industry </w:t>
      </w:r>
      <w:r w:rsidRPr="00D42E8B">
        <w:rPr>
          <w:rFonts w:ascii="Times New Roman" w:hAnsi="Times New Roman"/>
          <w:sz w:val="24"/>
          <w:szCs w:val="24"/>
          <w:lang w:val="en"/>
        </w:rPr>
        <w:t xml:space="preserve">of the </w:t>
      </w:r>
      <w:r>
        <w:rPr>
          <w:rFonts w:ascii="Times New Roman" w:hAnsi="Times New Roman"/>
          <w:sz w:val="24"/>
          <w:szCs w:val="24"/>
          <w:lang w:val="en"/>
        </w:rPr>
        <w:t>India</w:t>
      </w:r>
      <w:r>
        <w:rPr>
          <w:rFonts w:ascii="Times New Roman" w:hAnsi="Times New Roman"/>
          <w:sz w:val="24"/>
          <w:szCs w:val="24"/>
          <w:lang w:val="en-US"/>
        </w:rPr>
        <w:t xml:space="preserve"> </w:t>
      </w:r>
      <w:r w:rsidRPr="00D42E8B">
        <w:rPr>
          <w:rFonts w:ascii="Times New Roman" w:hAnsi="Times New Roman"/>
          <w:sz w:val="24"/>
          <w:szCs w:val="24"/>
          <w:lang w:val="en"/>
        </w:rPr>
        <w:t>or another authorized body.</w:t>
      </w:r>
    </w:p>
    <w:p w14:paraId="1E30771E" w14:textId="77777777" w:rsidR="005C3886" w:rsidRPr="00D42E8B" w:rsidRDefault="005C3886" w:rsidP="005C3886">
      <w:pPr>
        <w:spacing w:after="120"/>
        <w:ind w:right="282" w:firstLine="567"/>
        <w:contextualSpacing/>
        <w:jc w:val="both"/>
        <w:rPr>
          <w:rFonts w:ascii="Times New Roman" w:hAnsi="Times New Roman"/>
          <w:sz w:val="24"/>
          <w:szCs w:val="24"/>
          <w:lang w:val="en-US"/>
        </w:rPr>
      </w:pPr>
    </w:p>
    <w:p w14:paraId="44568A39" w14:textId="77777777" w:rsidR="005C3886" w:rsidRPr="00D42E8B" w:rsidRDefault="005C3886" w:rsidP="005C3886">
      <w:pPr>
        <w:pStyle w:val="ab"/>
        <w:numPr>
          <w:ilvl w:val="0"/>
          <w:numId w:val="3"/>
        </w:numPr>
        <w:spacing w:after="120"/>
        <w:ind w:right="282"/>
        <w:contextualSpacing/>
        <w:jc w:val="both"/>
        <w:rPr>
          <w:rFonts w:ascii="Times New Roman" w:hAnsi="Times New Roman"/>
          <w:b/>
          <w:sz w:val="24"/>
          <w:szCs w:val="24"/>
          <w:lang w:val="en-US"/>
        </w:rPr>
      </w:pPr>
      <w:r w:rsidRPr="00D42E8B">
        <w:rPr>
          <w:rFonts w:ascii="Times New Roman" w:hAnsi="Times New Roman"/>
          <w:b/>
          <w:sz w:val="24"/>
          <w:szCs w:val="24"/>
          <w:lang w:val="en-US"/>
        </w:rPr>
        <w:t xml:space="preserve">Amendment and early termination of the </w:t>
      </w:r>
      <w:r>
        <w:rPr>
          <w:rFonts w:ascii="Times New Roman" w:hAnsi="Times New Roman"/>
          <w:b/>
          <w:sz w:val="24"/>
          <w:szCs w:val="24"/>
          <w:lang w:val="en-US"/>
        </w:rPr>
        <w:t>Agreement</w:t>
      </w:r>
    </w:p>
    <w:p w14:paraId="47017BC2" w14:textId="77777777" w:rsidR="005C3886" w:rsidRPr="00046E3A" w:rsidRDefault="005C3886" w:rsidP="005C3886">
      <w:pPr>
        <w:spacing w:after="120"/>
        <w:ind w:right="282" w:firstLine="567"/>
        <w:contextualSpacing/>
        <w:jc w:val="both"/>
        <w:rPr>
          <w:rFonts w:ascii="Times New Roman" w:hAnsi="Times New Roman"/>
          <w:sz w:val="24"/>
          <w:szCs w:val="24"/>
          <w:lang w:val="en-US"/>
        </w:rPr>
      </w:pPr>
    </w:p>
    <w:p w14:paraId="1EF58D28" w14:textId="77777777" w:rsidR="005C3886" w:rsidRPr="00046E3A" w:rsidRDefault="005C3886" w:rsidP="005C3886">
      <w:pPr>
        <w:spacing w:after="120"/>
        <w:ind w:right="282" w:firstLine="567"/>
        <w:contextualSpacing/>
        <w:jc w:val="both"/>
        <w:rPr>
          <w:rFonts w:ascii="Times New Roman" w:hAnsi="Times New Roman"/>
          <w:sz w:val="24"/>
          <w:szCs w:val="24"/>
          <w:lang w:val="en-US"/>
        </w:rPr>
      </w:pPr>
      <w:r w:rsidRPr="00046E3A">
        <w:rPr>
          <w:rFonts w:ascii="Times New Roman" w:hAnsi="Times New Roman"/>
          <w:sz w:val="24"/>
          <w:szCs w:val="24"/>
          <w:lang w:val="en-US"/>
        </w:rPr>
        <w:t xml:space="preserve">8.1. All amendments and additions to the </w:t>
      </w:r>
      <w:r w:rsidRPr="00832715">
        <w:rPr>
          <w:rFonts w:ascii="Times New Roman" w:hAnsi="Times New Roman"/>
          <w:sz w:val="24"/>
          <w:szCs w:val="24"/>
          <w:lang w:val="en-US"/>
        </w:rPr>
        <w:t xml:space="preserve">Agreement </w:t>
      </w:r>
      <w:r w:rsidRPr="00046E3A">
        <w:rPr>
          <w:rFonts w:ascii="Times New Roman" w:hAnsi="Times New Roman"/>
          <w:sz w:val="24"/>
          <w:szCs w:val="24"/>
          <w:lang w:val="en-US"/>
        </w:rPr>
        <w:t>are valid if made in writing and signed by both Parties.</w:t>
      </w:r>
    </w:p>
    <w:p w14:paraId="4D34FC8A" w14:textId="77777777" w:rsidR="005C3886" w:rsidRPr="00046E3A" w:rsidRDefault="005C3886" w:rsidP="005C3886">
      <w:pPr>
        <w:spacing w:after="120"/>
        <w:ind w:right="282" w:firstLine="567"/>
        <w:contextualSpacing/>
        <w:jc w:val="both"/>
        <w:rPr>
          <w:rFonts w:ascii="Times New Roman" w:hAnsi="Times New Roman"/>
          <w:sz w:val="24"/>
          <w:szCs w:val="24"/>
          <w:lang w:val="en-US"/>
        </w:rPr>
      </w:pPr>
      <w:r w:rsidRPr="00046E3A">
        <w:rPr>
          <w:rFonts w:ascii="Times New Roman" w:hAnsi="Times New Roman"/>
          <w:sz w:val="24"/>
          <w:szCs w:val="24"/>
          <w:lang w:val="en-US"/>
        </w:rPr>
        <w:lastRenderedPageBreak/>
        <w:t xml:space="preserve">8.2. The </w:t>
      </w:r>
      <w:r w:rsidRPr="00A92728">
        <w:rPr>
          <w:rFonts w:ascii="Times New Roman" w:hAnsi="Times New Roman"/>
          <w:sz w:val="24"/>
          <w:szCs w:val="24"/>
          <w:lang w:val="en-US"/>
        </w:rPr>
        <w:t>Agreement</w:t>
      </w:r>
      <w:r w:rsidRPr="00046E3A">
        <w:rPr>
          <w:rFonts w:ascii="Times New Roman" w:hAnsi="Times New Roman"/>
          <w:sz w:val="24"/>
          <w:szCs w:val="24"/>
          <w:lang w:val="en-US"/>
        </w:rPr>
        <w:t xml:space="preserve"> may be terminated prematurely by agreement of the Parties by sending a written notice for 1 (one) month to the other Party, or on the grounds and in accordance with the procedure provided for by the legislation of the </w:t>
      </w:r>
      <w:r>
        <w:rPr>
          <w:rFonts w:ascii="Times New Roman" w:hAnsi="Times New Roman"/>
          <w:sz w:val="24"/>
          <w:szCs w:val="24"/>
          <w:lang w:val="en-US"/>
        </w:rPr>
        <w:t>India</w:t>
      </w:r>
      <w:r w:rsidRPr="00046E3A">
        <w:rPr>
          <w:rFonts w:ascii="Times New Roman" w:hAnsi="Times New Roman"/>
          <w:sz w:val="24"/>
          <w:szCs w:val="24"/>
          <w:lang w:val="en-US"/>
        </w:rPr>
        <w:t>.</w:t>
      </w:r>
    </w:p>
    <w:p w14:paraId="04C91F24" w14:textId="77777777" w:rsidR="005C3886" w:rsidRPr="00046E3A" w:rsidRDefault="005C3886" w:rsidP="005C3886">
      <w:pPr>
        <w:spacing w:after="120"/>
        <w:ind w:right="282" w:firstLine="567"/>
        <w:contextualSpacing/>
        <w:jc w:val="both"/>
        <w:rPr>
          <w:rFonts w:ascii="Times New Roman" w:hAnsi="Times New Roman"/>
          <w:sz w:val="24"/>
          <w:szCs w:val="24"/>
          <w:lang w:val="en-US"/>
        </w:rPr>
      </w:pPr>
      <w:r w:rsidRPr="00046E3A">
        <w:rPr>
          <w:rFonts w:ascii="Times New Roman" w:hAnsi="Times New Roman"/>
          <w:sz w:val="24"/>
          <w:szCs w:val="24"/>
          <w:lang w:val="en-US"/>
        </w:rPr>
        <w:t xml:space="preserve">8.3. The Principal does not have the right to terminate this </w:t>
      </w:r>
      <w:r w:rsidRPr="00832715">
        <w:rPr>
          <w:rFonts w:ascii="Times New Roman" w:hAnsi="Times New Roman"/>
          <w:sz w:val="24"/>
          <w:szCs w:val="24"/>
          <w:lang w:val="en-US"/>
        </w:rPr>
        <w:t xml:space="preserve">Agreement </w:t>
      </w:r>
      <w:r w:rsidRPr="00046E3A">
        <w:rPr>
          <w:rFonts w:ascii="Times New Roman" w:hAnsi="Times New Roman"/>
          <w:sz w:val="24"/>
          <w:szCs w:val="24"/>
          <w:lang w:val="en-US"/>
        </w:rPr>
        <w:t xml:space="preserve">in accordance with </w:t>
      </w:r>
      <w:r w:rsidRPr="00832715">
        <w:rPr>
          <w:rFonts w:ascii="Times New Roman" w:hAnsi="Times New Roman"/>
          <w:sz w:val="24"/>
          <w:szCs w:val="24"/>
          <w:highlight w:val="yellow"/>
          <w:lang w:val="en-US"/>
        </w:rPr>
        <w:t>clause 5.2.</w:t>
      </w:r>
      <w:r w:rsidRPr="00046E3A">
        <w:rPr>
          <w:rFonts w:ascii="Times New Roman" w:hAnsi="Times New Roman"/>
          <w:sz w:val="24"/>
          <w:szCs w:val="24"/>
          <w:lang w:val="en-US"/>
        </w:rPr>
        <w:t xml:space="preserve"> in the case of obligations already incurred to the Customer.</w:t>
      </w:r>
    </w:p>
    <w:p w14:paraId="32BC55DC" w14:textId="77777777" w:rsidR="005C3886" w:rsidRPr="00046E3A" w:rsidRDefault="005C3886" w:rsidP="005C3886">
      <w:pPr>
        <w:spacing w:after="120"/>
        <w:ind w:right="282" w:firstLine="567"/>
        <w:contextualSpacing/>
        <w:jc w:val="both"/>
        <w:rPr>
          <w:rFonts w:ascii="Times New Roman" w:hAnsi="Times New Roman"/>
          <w:sz w:val="24"/>
          <w:szCs w:val="24"/>
          <w:lang w:val="en-US"/>
        </w:rPr>
      </w:pPr>
      <w:r w:rsidRPr="00046E3A">
        <w:rPr>
          <w:rFonts w:ascii="Times New Roman" w:hAnsi="Times New Roman"/>
          <w:sz w:val="24"/>
          <w:szCs w:val="24"/>
          <w:lang w:val="en-US"/>
        </w:rPr>
        <w:t xml:space="preserve">8.4. The Agent has the right to unilaterally terminate this </w:t>
      </w:r>
      <w:r w:rsidRPr="00832715">
        <w:rPr>
          <w:rFonts w:ascii="Times New Roman" w:hAnsi="Times New Roman"/>
          <w:sz w:val="24"/>
          <w:szCs w:val="24"/>
          <w:lang w:val="en-US"/>
        </w:rPr>
        <w:t xml:space="preserve">Agreement </w:t>
      </w:r>
      <w:r w:rsidRPr="00046E3A">
        <w:rPr>
          <w:rFonts w:ascii="Times New Roman" w:hAnsi="Times New Roman"/>
          <w:sz w:val="24"/>
          <w:szCs w:val="24"/>
          <w:lang w:val="en-US"/>
        </w:rPr>
        <w:t xml:space="preserve">in case of violation of the terms and conditions of providing services by the Principal in accordance with this </w:t>
      </w:r>
      <w:r w:rsidRPr="00A92728">
        <w:rPr>
          <w:rFonts w:ascii="Times New Roman" w:hAnsi="Times New Roman"/>
          <w:sz w:val="24"/>
          <w:szCs w:val="24"/>
          <w:lang w:val="en-US"/>
        </w:rPr>
        <w:t xml:space="preserve">Agreement </w:t>
      </w:r>
      <w:r w:rsidRPr="00046E3A">
        <w:rPr>
          <w:rFonts w:ascii="Times New Roman" w:hAnsi="Times New Roman"/>
          <w:sz w:val="24"/>
          <w:szCs w:val="24"/>
          <w:lang w:val="en-US"/>
        </w:rPr>
        <w:t>and the agreement on the provision of services specified in Annex 1.</w:t>
      </w:r>
    </w:p>
    <w:p w14:paraId="7E36B215" w14:textId="77777777" w:rsidR="005C3886" w:rsidRPr="00046E3A" w:rsidRDefault="005C3886" w:rsidP="005C3886">
      <w:pPr>
        <w:spacing w:after="120"/>
        <w:ind w:right="282" w:firstLine="567"/>
        <w:contextualSpacing/>
        <w:jc w:val="both"/>
        <w:rPr>
          <w:rFonts w:ascii="Times New Roman" w:hAnsi="Times New Roman"/>
          <w:sz w:val="24"/>
          <w:szCs w:val="24"/>
          <w:lang w:val="en-US"/>
        </w:rPr>
      </w:pPr>
      <w:r w:rsidRPr="00046E3A">
        <w:rPr>
          <w:rFonts w:ascii="Times New Roman" w:hAnsi="Times New Roman"/>
          <w:sz w:val="24"/>
          <w:szCs w:val="24"/>
          <w:lang w:val="en-US"/>
        </w:rPr>
        <w:t>8.5. Termination shall not relieve either party from obligations which may already have arisen in respect of any action or omission before termination.</w:t>
      </w:r>
    </w:p>
    <w:p w14:paraId="135AD5AE" w14:textId="77777777" w:rsidR="005C3886" w:rsidRPr="00046E3A" w:rsidRDefault="005C3886" w:rsidP="005C3886">
      <w:pPr>
        <w:spacing w:after="120"/>
        <w:ind w:right="282" w:firstLine="567"/>
        <w:contextualSpacing/>
        <w:jc w:val="both"/>
        <w:rPr>
          <w:rFonts w:ascii="Times New Roman" w:hAnsi="Times New Roman"/>
          <w:sz w:val="24"/>
          <w:szCs w:val="24"/>
          <w:lang w:val="en-US"/>
        </w:rPr>
      </w:pPr>
      <w:r w:rsidRPr="00046E3A">
        <w:rPr>
          <w:rFonts w:ascii="Times New Roman" w:hAnsi="Times New Roman"/>
          <w:sz w:val="24"/>
          <w:szCs w:val="24"/>
          <w:lang w:val="en-US"/>
        </w:rPr>
        <w:t xml:space="preserve">8.6. In case of early termination of the </w:t>
      </w:r>
      <w:r w:rsidRPr="00A92728">
        <w:rPr>
          <w:rFonts w:ascii="Times New Roman" w:hAnsi="Times New Roman"/>
          <w:sz w:val="24"/>
          <w:szCs w:val="24"/>
          <w:lang w:val="en-US"/>
        </w:rPr>
        <w:t xml:space="preserve">Agreement </w:t>
      </w:r>
      <w:r w:rsidRPr="00046E3A">
        <w:rPr>
          <w:rFonts w:ascii="Times New Roman" w:hAnsi="Times New Roman"/>
          <w:sz w:val="24"/>
          <w:szCs w:val="24"/>
          <w:lang w:val="en-US"/>
        </w:rPr>
        <w:t xml:space="preserve">or at the written request of the Agent, the Principal returns or destroys, at the request of the Agent, all information and documents related to this </w:t>
      </w:r>
      <w:r w:rsidRPr="00A92728">
        <w:rPr>
          <w:rFonts w:ascii="Times New Roman" w:hAnsi="Times New Roman"/>
          <w:sz w:val="24"/>
          <w:szCs w:val="24"/>
          <w:lang w:val="en-US"/>
        </w:rPr>
        <w:t>Agreement</w:t>
      </w:r>
      <w:r w:rsidRPr="00046E3A">
        <w:rPr>
          <w:rFonts w:ascii="Times New Roman" w:hAnsi="Times New Roman"/>
          <w:sz w:val="24"/>
          <w:szCs w:val="24"/>
          <w:lang w:val="en-US"/>
        </w:rPr>
        <w:t>, including, but not limited to, all technical conditions, documents and data, depending on the circumstances, in the possession of the Principal or in the possession of his representatives, in written, graphic, electromagnetic or any other form.</w:t>
      </w:r>
    </w:p>
    <w:p w14:paraId="1EC4260A" w14:textId="77777777" w:rsidR="005C3886" w:rsidRPr="00046E3A" w:rsidRDefault="005C3886" w:rsidP="005C3886">
      <w:pPr>
        <w:spacing w:after="120"/>
        <w:ind w:right="282" w:firstLine="567"/>
        <w:contextualSpacing/>
        <w:jc w:val="both"/>
        <w:rPr>
          <w:rFonts w:ascii="Times New Roman" w:hAnsi="Times New Roman"/>
          <w:sz w:val="24"/>
          <w:szCs w:val="24"/>
          <w:lang w:val="en-US"/>
        </w:rPr>
      </w:pPr>
      <w:r w:rsidRPr="00046E3A">
        <w:rPr>
          <w:rFonts w:ascii="Times New Roman" w:hAnsi="Times New Roman"/>
          <w:sz w:val="24"/>
          <w:szCs w:val="24"/>
          <w:lang w:val="en-US"/>
        </w:rPr>
        <w:t>8.7. The Principal hereby expressly acknowledges and agrees that all intellectual property rights, including, but not limited to, the trade name, sign, logo and goodwill belong to the Agent, and the Principal has no right, property or interest in them.</w:t>
      </w:r>
    </w:p>
    <w:p w14:paraId="65F41F74" w14:textId="77777777" w:rsidR="005C3886" w:rsidRPr="00046E3A" w:rsidRDefault="005C3886" w:rsidP="005C3886">
      <w:pPr>
        <w:spacing w:after="120"/>
        <w:ind w:right="282" w:firstLine="567"/>
        <w:contextualSpacing/>
        <w:jc w:val="both"/>
        <w:rPr>
          <w:rFonts w:ascii="Times New Roman" w:hAnsi="Times New Roman"/>
          <w:sz w:val="24"/>
          <w:szCs w:val="24"/>
          <w:lang w:val="en-US"/>
        </w:rPr>
      </w:pPr>
    </w:p>
    <w:p w14:paraId="61678C77" w14:textId="77777777" w:rsidR="005C3886" w:rsidRPr="00EC01D9" w:rsidRDefault="005C3886" w:rsidP="005C3886">
      <w:pPr>
        <w:numPr>
          <w:ilvl w:val="0"/>
          <w:numId w:val="3"/>
        </w:numPr>
        <w:spacing w:after="120"/>
        <w:ind w:left="0" w:right="282" w:firstLine="567"/>
        <w:contextualSpacing/>
        <w:rPr>
          <w:rFonts w:ascii="Times New Roman" w:hAnsi="Times New Roman"/>
          <w:b/>
          <w:sz w:val="24"/>
          <w:szCs w:val="24"/>
        </w:rPr>
      </w:pPr>
      <w:r w:rsidRPr="00EC01D9">
        <w:rPr>
          <w:rFonts w:ascii="Times New Roman" w:hAnsi="Times New Roman"/>
          <w:b/>
          <w:sz w:val="24"/>
          <w:szCs w:val="24"/>
          <w:lang w:val="en"/>
        </w:rPr>
        <w:t>Final provisions</w:t>
      </w:r>
    </w:p>
    <w:p w14:paraId="5C849D93" w14:textId="77777777" w:rsidR="005C3886" w:rsidRPr="008D2997" w:rsidRDefault="005C3886" w:rsidP="005C3886">
      <w:pPr>
        <w:numPr>
          <w:ilvl w:val="1"/>
          <w:numId w:val="3"/>
        </w:numPr>
        <w:spacing w:after="120"/>
        <w:ind w:left="0" w:right="282" w:firstLine="567"/>
        <w:contextualSpacing/>
        <w:jc w:val="both"/>
        <w:rPr>
          <w:rFonts w:ascii="Times New Roman" w:hAnsi="Times New Roman"/>
          <w:b/>
          <w:sz w:val="24"/>
          <w:szCs w:val="24"/>
          <w:lang w:val="en-US"/>
        </w:rPr>
      </w:pPr>
      <w:r>
        <w:rPr>
          <w:rFonts w:ascii="Times New Roman" w:hAnsi="Times New Roman"/>
          <w:sz w:val="24"/>
          <w:szCs w:val="24"/>
          <w:lang w:val="en"/>
        </w:rPr>
        <w:t>This</w:t>
      </w:r>
      <w:r w:rsidRPr="00EC01D9">
        <w:rPr>
          <w:rFonts w:ascii="Times New Roman" w:hAnsi="Times New Roman"/>
          <w:sz w:val="24"/>
          <w:szCs w:val="24"/>
          <w:lang w:val="en"/>
        </w:rPr>
        <w:t xml:space="preserve"> Agreement is concluded in </w:t>
      </w:r>
      <w:r>
        <w:rPr>
          <w:rFonts w:ascii="Times New Roman" w:hAnsi="Times New Roman"/>
          <w:sz w:val="24"/>
          <w:szCs w:val="24"/>
          <w:lang w:val="en"/>
        </w:rPr>
        <w:t>two</w:t>
      </w:r>
      <w:r w:rsidRPr="00EC01D9">
        <w:rPr>
          <w:rFonts w:ascii="Times New Roman" w:hAnsi="Times New Roman"/>
          <w:sz w:val="24"/>
          <w:szCs w:val="24"/>
          <w:lang w:val="en"/>
        </w:rPr>
        <w:t xml:space="preserve"> copies </w:t>
      </w:r>
      <w:r>
        <w:rPr>
          <w:rFonts w:ascii="Times New Roman" w:hAnsi="Times New Roman"/>
          <w:sz w:val="24"/>
          <w:szCs w:val="24"/>
          <w:lang w:val="en"/>
        </w:rPr>
        <w:t xml:space="preserve">of equal </w:t>
      </w:r>
      <w:r w:rsidRPr="00EC01D9">
        <w:rPr>
          <w:rFonts w:ascii="Times New Roman" w:hAnsi="Times New Roman"/>
          <w:sz w:val="24"/>
          <w:szCs w:val="24"/>
          <w:lang w:val="en"/>
        </w:rPr>
        <w:t xml:space="preserve">legal force, one copy for each Party. </w:t>
      </w:r>
    </w:p>
    <w:p w14:paraId="669E0344" w14:textId="77777777" w:rsidR="005C3886" w:rsidRPr="008D2997" w:rsidRDefault="005C3886" w:rsidP="005C3886">
      <w:pPr>
        <w:numPr>
          <w:ilvl w:val="1"/>
          <w:numId w:val="3"/>
        </w:numPr>
        <w:spacing w:after="120"/>
        <w:ind w:left="0" w:right="282" w:firstLine="567"/>
        <w:contextualSpacing/>
        <w:jc w:val="both"/>
        <w:rPr>
          <w:rFonts w:ascii="Times New Roman" w:hAnsi="Times New Roman"/>
          <w:b/>
          <w:sz w:val="24"/>
          <w:szCs w:val="24"/>
          <w:lang w:val="en-US"/>
        </w:rPr>
      </w:pPr>
      <w:r w:rsidRPr="00EC01D9">
        <w:rPr>
          <w:rFonts w:ascii="Times New Roman" w:hAnsi="Times New Roman"/>
          <w:sz w:val="24"/>
          <w:szCs w:val="24"/>
          <w:lang w:val="en"/>
        </w:rPr>
        <w:t xml:space="preserve">Any </w:t>
      </w:r>
      <w:r>
        <w:rPr>
          <w:rFonts w:ascii="Times New Roman" w:hAnsi="Times New Roman"/>
          <w:sz w:val="24"/>
          <w:szCs w:val="24"/>
          <w:lang w:val="en"/>
        </w:rPr>
        <w:t>arrangement</w:t>
      </w:r>
      <w:r w:rsidRPr="00EC01D9">
        <w:rPr>
          <w:rFonts w:ascii="Times New Roman" w:hAnsi="Times New Roman"/>
          <w:sz w:val="24"/>
          <w:szCs w:val="24"/>
          <w:lang w:val="en"/>
        </w:rPr>
        <w:t xml:space="preserve"> between the Parties entailing new obligations that do not arise from </w:t>
      </w:r>
      <w:r>
        <w:rPr>
          <w:rFonts w:ascii="Times New Roman" w:hAnsi="Times New Roman"/>
          <w:sz w:val="24"/>
          <w:szCs w:val="24"/>
          <w:lang w:val="en"/>
        </w:rPr>
        <w:t xml:space="preserve">this Agreement </w:t>
      </w:r>
      <w:r w:rsidRPr="00EC01D9">
        <w:rPr>
          <w:rFonts w:ascii="Times New Roman" w:hAnsi="Times New Roman"/>
          <w:sz w:val="24"/>
          <w:szCs w:val="24"/>
          <w:lang w:val="en"/>
        </w:rPr>
        <w:t>must be confirmed by the Parties in the form of addition</w:t>
      </w:r>
      <w:r>
        <w:rPr>
          <w:rFonts w:ascii="Times New Roman" w:hAnsi="Times New Roman"/>
          <w:sz w:val="24"/>
          <w:szCs w:val="24"/>
          <w:lang w:val="en"/>
        </w:rPr>
        <w:t>s here</w:t>
      </w:r>
      <w:r w:rsidRPr="00EC01D9">
        <w:rPr>
          <w:rFonts w:ascii="Times New Roman" w:hAnsi="Times New Roman"/>
          <w:sz w:val="24"/>
          <w:szCs w:val="24"/>
          <w:lang w:val="en"/>
        </w:rPr>
        <w:t xml:space="preserve">to. All amendments and additions to the Agency Agreement are considered valid if they are made in writing and signed by </w:t>
      </w:r>
      <w:r>
        <w:rPr>
          <w:rFonts w:ascii="Times New Roman" w:hAnsi="Times New Roman"/>
          <w:sz w:val="24"/>
          <w:szCs w:val="24"/>
          <w:lang w:val="en"/>
        </w:rPr>
        <w:t xml:space="preserve">duly </w:t>
      </w:r>
      <w:r w:rsidRPr="00EC01D9">
        <w:rPr>
          <w:rFonts w:ascii="Times New Roman" w:hAnsi="Times New Roman"/>
          <w:sz w:val="24"/>
          <w:szCs w:val="24"/>
          <w:lang w:val="en"/>
        </w:rPr>
        <w:t>authorized representatives of the Parties.</w:t>
      </w:r>
    </w:p>
    <w:p w14:paraId="56F03300" w14:textId="77777777" w:rsidR="005C3886" w:rsidRPr="008D2997" w:rsidRDefault="005C3886" w:rsidP="005C3886">
      <w:pPr>
        <w:numPr>
          <w:ilvl w:val="1"/>
          <w:numId w:val="3"/>
        </w:numPr>
        <w:spacing w:after="120"/>
        <w:ind w:left="0" w:right="282" w:firstLine="567"/>
        <w:contextualSpacing/>
        <w:jc w:val="both"/>
        <w:rPr>
          <w:rFonts w:ascii="Times New Roman" w:hAnsi="Times New Roman"/>
          <w:b/>
          <w:sz w:val="24"/>
          <w:szCs w:val="24"/>
          <w:lang w:val="en-US"/>
        </w:rPr>
      </w:pPr>
      <w:r w:rsidRPr="00772174">
        <w:rPr>
          <w:rFonts w:ascii="Times New Roman" w:hAnsi="Times New Roman"/>
          <w:sz w:val="24"/>
          <w:szCs w:val="24"/>
          <w:lang w:val="en"/>
        </w:rPr>
        <w:t xml:space="preserve">Principal </w:t>
      </w:r>
      <w:r>
        <w:rPr>
          <w:rFonts w:ascii="Times New Roman" w:hAnsi="Times New Roman"/>
          <w:sz w:val="24"/>
          <w:szCs w:val="24"/>
          <w:lang w:val="en"/>
        </w:rPr>
        <w:t xml:space="preserve">may </w:t>
      </w:r>
      <w:r w:rsidRPr="00EC01D9">
        <w:rPr>
          <w:rFonts w:ascii="Times New Roman" w:hAnsi="Times New Roman"/>
          <w:sz w:val="24"/>
          <w:szCs w:val="24"/>
          <w:lang w:val="en"/>
        </w:rPr>
        <w:t xml:space="preserve">transfer its rights and obligations </w:t>
      </w:r>
      <w:r>
        <w:rPr>
          <w:rFonts w:ascii="Times New Roman" w:hAnsi="Times New Roman"/>
          <w:sz w:val="24"/>
          <w:szCs w:val="24"/>
          <w:lang w:val="en"/>
        </w:rPr>
        <w:t>here</w:t>
      </w:r>
      <w:r w:rsidRPr="00EC01D9">
        <w:rPr>
          <w:rFonts w:ascii="Times New Roman" w:hAnsi="Times New Roman"/>
          <w:sz w:val="24"/>
          <w:szCs w:val="24"/>
          <w:lang w:val="en"/>
        </w:rPr>
        <w:t>under to third parties without the prior written consent of the</w:t>
      </w:r>
      <w:r>
        <w:rPr>
          <w:rFonts w:ascii="Times New Roman" w:hAnsi="Times New Roman"/>
          <w:sz w:val="24"/>
          <w:szCs w:val="24"/>
          <w:lang w:val="en-US"/>
        </w:rPr>
        <w:t xml:space="preserve"> Agent</w:t>
      </w:r>
      <w:r w:rsidRPr="00EC01D9">
        <w:rPr>
          <w:rFonts w:ascii="Times New Roman" w:hAnsi="Times New Roman"/>
          <w:sz w:val="24"/>
          <w:szCs w:val="24"/>
          <w:lang w:val="en"/>
        </w:rPr>
        <w:t>.</w:t>
      </w:r>
    </w:p>
    <w:p w14:paraId="57E16509" w14:textId="77777777" w:rsidR="005C3886" w:rsidRPr="008D2997" w:rsidRDefault="005C3886" w:rsidP="005C3886">
      <w:pPr>
        <w:numPr>
          <w:ilvl w:val="1"/>
          <w:numId w:val="3"/>
        </w:numPr>
        <w:spacing w:after="120"/>
        <w:ind w:left="0" w:right="282" w:firstLine="567"/>
        <w:contextualSpacing/>
        <w:jc w:val="both"/>
        <w:rPr>
          <w:rFonts w:ascii="Times New Roman" w:hAnsi="Times New Roman"/>
          <w:b/>
          <w:sz w:val="24"/>
          <w:szCs w:val="24"/>
          <w:lang w:val="en-US"/>
        </w:rPr>
      </w:pPr>
      <w:r w:rsidRPr="00EC01D9">
        <w:rPr>
          <w:rFonts w:ascii="Times New Roman" w:hAnsi="Times New Roman"/>
          <w:sz w:val="24"/>
          <w:szCs w:val="24"/>
          <w:lang w:val="en"/>
        </w:rPr>
        <w:t xml:space="preserve">References to a word or </w:t>
      </w:r>
      <w:r>
        <w:rPr>
          <w:rFonts w:ascii="Times New Roman" w:hAnsi="Times New Roman"/>
          <w:sz w:val="24"/>
          <w:szCs w:val="24"/>
          <w:lang w:val="en"/>
        </w:rPr>
        <w:t xml:space="preserve">a </w:t>
      </w:r>
      <w:r w:rsidRPr="00EC01D9">
        <w:rPr>
          <w:rFonts w:ascii="Times New Roman" w:hAnsi="Times New Roman"/>
          <w:sz w:val="24"/>
          <w:szCs w:val="24"/>
          <w:lang w:val="en"/>
        </w:rPr>
        <w:t xml:space="preserve">term </w:t>
      </w:r>
      <w:r>
        <w:rPr>
          <w:rFonts w:ascii="Times New Roman" w:hAnsi="Times New Roman"/>
          <w:sz w:val="24"/>
          <w:szCs w:val="24"/>
          <w:lang w:val="en"/>
        </w:rPr>
        <w:t>here</w:t>
      </w:r>
      <w:r w:rsidRPr="00EC01D9">
        <w:rPr>
          <w:rFonts w:ascii="Times New Roman" w:hAnsi="Times New Roman"/>
          <w:sz w:val="24"/>
          <w:szCs w:val="24"/>
          <w:lang w:val="en"/>
        </w:rPr>
        <w:t>in in the singular include references to th</w:t>
      </w:r>
      <w:r>
        <w:rPr>
          <w:rFonts w:ascii="Times New Roman" w:hAnsi="Times New Roman"/>
          <w:sz w:val="24"/>
          <w:szCs w:val="24"/>
          <w:lang w:val="en"/>
        </w:rPr>
        <w:t>at</w:t>
      </w:r>
      <w:r w:rsidRPr="00EC01D9">
        <w:rPr>
          <w:rFonts w:ascii="Times New Roman" w:hAnsi="Times New Roman"/>
          <w:sz w:val="24"/>
          <w:szCs w:val="24"/>
          <w:lang w:val="en"/>
        </w:rPr>
        <w:t xml:space="preserve"> word or term in the plural. References to a word or </w:t>
      </w:r>
      <w:r>
        <w:rPr>
          <w:rFonts w:ascii="Times New Roman" w:hAnsi="Times New Roman"/>
          <w:sz w:val="24"/>
          <w:szCs w:val="24"/>
          <w:lang w:val="en"/>
        </w:rPr>
        <w:t xml:space="preserve">a </w:t>
      </w:r>
      <w:r w:rsidRPr="00EC01D9">
        <w:rPr>
          <w:rFonts w:ascii="Times New Roman" w:hAnsi="Times New Roman"/>
          <w:sz w:val="24"/>
          <w:szCs w:val="24"/>
          <w:lang w:val="en"/>
        </w:rPr>
        <w:t>term in the plural include references to that word or term in the singular. This rule applies, unless otherwise follows from the text of the Agreement.</w:t>
      </w:r>
    </w:p>
    <w:p w14:paraId="7CEDE288" w14:textId="77777777" w:rsidR="005C3886" w:rsidRPr="00772174" w:rsidRDefault="005C3886" w:rsidP="005C3886">
      <w:pPr>
        <w:numPr>
          <w:ilvl w:val="1"/>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The Parties agree that, with the exception of information that, in accordance with the legislation </w:t>
      </w:r>
      <w:r w:rsidRPr="00772174">
        <w:rPr>
          <w:rFonts w:ascii="Times New Roman" w:hAnsi="Times New Roman"/>
          <w:sz w:val="24"/>
          <w:szCs w:val="24"/>
          <w:lang w:val="en"/>
        </w:rPr>
        <w:t xml:space="preserve">of the </w:t>
      </w:r>
      <w:r>
        <w:rPr>
          <w:rFonts w:ascii="Times New Roman" w:hAnsi="Times New Roman"/>
          <w:sz w:val="24"/>
          <w:szCs w:val="24"/>
          <w:lang w:val="en"/>
        </w:rPr>
        <w:t>India</w:t>
      </w:r>
      <w:r w:rsidRPr="00772174">
        <w:rPr>
          <w:rFonts w:ascii="Times New Roman" w:hAnsi="Times New Roman"/>
          <w:sz w:val="24"/>
          <w:szCs w:val="24"/>
          <w:lang w:val="en"/>
        </w:rPr>
        <w:t xml:space="preserve"> cannot constitute a trade secret of a person, the contents of the Agreement, as well as all documents transferred by the Parties to each other in connection herewith shall be treated as confidential and related to trade secrets of the Parties, which shall not be disclosed without the written consent of the other Party.</w:t>
      </w:r>
    </w:p>
    <w:p w14:paraId="4D187A8F" w14:textId="77777777" w:rsidR="005C3886" w:rsidRPr="008D2997" w:rsidRDefault="005C3886" w:rsidP="005C3886">
      <w:pPr>
        <w:numPr>
          <w:ilvl w:val="1"/>
          <w:numId w:val="3"/>
        </w:numPr>
        <w:spacing w:after="120"/>
        <w:ind w:left="0" w:right="282" w:firstLine="567"/>
        <w:contextualSpacing/>
        <w:jc w:val="both"/>
        <w:rPr>
          <w:rFonts w:ascii="Times New Roman" w:hAnsi="Times New Roman"/>
          <w:b/>
          <w:sz w:val="24"/>
          <w:szCs w:val="24"/>
          <w:lang w:val="en-US"/>
        </w:rPr>
      </w:pPr>
      <w:r w:rsidRPr="00EC01D9">
        <w:rPr>
          <w:rFonts w:ascii="Times New Roman" w:hAnsi="Times New Roman"/>
          <w:sz w:val="24"/>
          <w:szCs w:val="24"/>
          <w:lang w:val="en"/>
        </w:rPr>
        <w:t xml:space="preserve">For the purposes of convenience </w:t>
      </w:r>
      <w:r>
        <w:rPr>
          <w:rFonts w:ascii="Times New Roman" w:hAnsi="Times New Roman"/>
          <w:sz w:val="24"/>
          <w:szCs w:val="24"/>
          <w:lang w:val="en"/>
        </w:rPr>
        <w:t>here</w:t>
      </w:r>
      <w:r w:rsidRPr="00EC01D9">
        <w:rPr>
          <w:rFonts w:ascii="Times New Roman" w:hAnsi="Times New Roman"/>
          <w:sz w:val="24"/>
          <w:szCs w:val="24"/>
          <w:lang w:val="en"/>
        </w:rPr>
        <w:t xml:space="preserve">in, the Parties </w:t>
      </w:r>
      <w:r>
        <w:rPr>
          <w:rFonts w:ascii="Times New Roman" w:hAnsi="Times New Roman"/>
          <w:sz w:val="24"/>
          <w:szCs w:val="24"/>
          <w:lang w:val="en"/>
        </w:rPr>
        <w:t xml:space="preserve">shall </w:t>
      </w:r>
      <w:r w:rsidRPr="00EC01D9">
        <w:rPr>
          <w:rFonts w:ascii="Times New Roman" w:hAnsi="Times New Roman"/>
          <w:sz w:val="24"/>
          <w:szCs w:val="24"/>
          <w:lang w:val="en"/>
        </w:rPr>
        <w:t xml:space="preserve">also </w:t>
      </w:r>
      <w:r>
        <w:rPr>
          <w:rFonts w:ascii="Times New Roman" w:hAnsi="Times New Roman"/>
          <w:sz w:val="24"/>
          <w:szCs w:val="24"/>
          <w:lang w:val="en"/>
        </w:rPr>
        <w:t xml:space="preserve">include </w:t>
      </w:r>
      <w:r w:rsidRPr="00EC01D9">
        <w:rPr>
          <w:rFonts w:ascii="Times New Roman" w:hAnsi="Times New Roman"/>
          <w:sz w:val="24"/>
          <w:szCs w:val="24"/>
          <w:lang w:val="en"/>
        </w:rPr>
        <w:t xml:space="preserve">their authorized </w:t>
      </w:r>
      <w:r>
        <w:rPr>
          <w:rFonts w:ascii="Times New Roman" w:hAnsi="Times New Roman"/>
          <w:sz w:val="24"/>
          <w:szCs w:val="24"/>
          <w:lang w:val="en"/>
        </w:rPr>
        <w:t xml:space="preserve">representatives and </w:t>
      </w:r>
      <w:r w:rsidRPr="00EC01D9">
        <w:rPr>
          <w:rFonts w:ascii="Times New Roman" w:hAnsi="Times New Roman"/>
          <w:sz w:val="24"/>
          <w:szCs w:val="24"/>
          <w:lang w:val="en"/>
        </w:rPr>
        <w:t xml:space="preserve">possible </w:t>
      </w:r>
      <w:r>
        <w:rPr>
          <w:rFonts w:ascii="Times New Roman" w:hAnsi="Times New Roman"/>
          <w:sz w:val="24"/>
          <w:szCs w:val="24"/>
          <w:lang w:val="en"/>
        </w:rPr>
        <w:t xml:space="preserve">legal </w:t>
      </w:r>
      <w:r w:rsidRPr="00EC01D9">
        <w:rPr>
          <w:rFonts w:ascii="Times New Roman" w:hAnsi="Times New Roman"/>
          <w:sz w:val="24"/>
          <w:szCs w:val="24"/>
          <w:lang w:val="en"/>
        </w:rPr>
        <w:t>successors</w:t>
      </w:r>
      <w:r>
        <w:rPr>
          <w:rFonts w:ascii="Times New Roman" w:hAnsi="Times New Roman"/>
          <w:sz w:val="24"/>
          <w:szCs w:val="24"/>
          <w:lang w:val="en"/>
        </w:rPr>
        <w:t xml:space="preserve"> and assigns</w:t>
      </w:r>
      <w:r w:rsidRPr="00EC01D9">
        <w:rPr>
          <w:rFonts w:ascii="Times New Roman" w:hAnsi="Times New Roman"/>
          <w:sz w:val="24"/>
          <w:szCs w:val="24"/>
          <w:lang w:val="en"/>
        </w:rPr>
        <w:t>.</w:t>
      </w:r>
    </w:p>
    <w:p w14:paraId="3F22A33B" w14:textId="77777777" w:rsidR="005C3886" w:rsidRPr="008D2997" w:rsidRDefault="005C3886" w:rsidP="005C3886">
      <w:pPr>
        <w:numPr>
          <w:ilvl w:val="1"/>
          <w:numId w:val="3"/>
        </w:numPr>
        <w:spacing w:after="120"/>
        <w:ind w:left="0" w:right="282" w:firstLine="567"/>
        <w:contextualSpacing/>
        <w:jc w:val="both"/>
        <w:rPr>
          <w:rFonts w:ascii="Times New Roman" w:hAnsi="Times New Roman"/>
          <w:b/>
          <w:sz w:val="24"/>
          <w:szCs w:val="24"/>
          <w:lang w:val="en-US"/>
        </w:rPr>
      </w:pPr>
      <w:r>
        <w:rPr>
          <w:rFonts w:ascii="Times New Roman" w:hAnsi="Times New Roman"/>
          <w:sz w:val="24"/>
          <w:szCs w:val="24"/>
          <w:lang w:val="en"/>
        </w:rPr>
        <w:t>Noti</w:t>
      </w:r>
      <w:r w:rsidRPr="00EC01D9">
        <w:rPr>
          <w:rFonts w:ascii="Times New Roman" w:hAnsi="Times New Roman"/>
          <w:sz w:val="24"/>
          <w:szCs w:val="24"/>
          <w:lang w:val="en"/>
        </w:rPr>
        <w:t>c</w:t>
      </w:r>
      <w:r>
        <w:rPr>
          <w:rFonts w:ascii="Times New Roman" w:hAnsi="Times New Roman"/>
          <w:sz w:val="24"/>
          <w:szCs w:val="24"/>
          <w:lang w:val="en"/>
        </w:rPr>
        <w:t xml:space="preserve">es </w:t>
      </w:r>
      <w:r w:rsidRPr="00EC01D9">
        <w:rPr>
          <w:rFonts w:ascii="Times New Roman" w:hAnsi="Times New Roman"/>
          <w:sz w:val="24"/>
          <w:szCs w:val="24"/>
          <w:lang w:val="en"/>
        </w:rPr>
        <w:t xml:space="preserve">and documents </w:t>
      </w:r>
      <w:r>
        <w:rPr>
          <w:rFonts w:ascii="Times New Roman" w:hAnsi="Times New Roman"/>
          <w:sz w:val="24"/>
          <w:szCs w:val="24"/>
          <w:lang w:val="en"/>
        </w:rPr>
        <w:t>to be delivered here</w:t>
      </w:r>
      <w:r w:rsidRPr="00EC01D9">
        <w:rPr>
          <w:rFonts w:ascii="Times New Roman" w:hAnsi="Times New Roman"/>
          <w:sz w:val="24"/>
          <w:szCs w:val="24"/>
          <w:lang w:val="en"/>
        </w:rPr>
        <w:t xml:space="preserve">under </w:t>
      </w:r>
      <w:r>
        <w:rPr>
          <w:rFonts w:ascii="Times New Roman" w:hAnsi="Times New Roman"/>
          <w:sz w:val="24"/>
          <w:szCs w:val="24"/>
          <w:lang w:val="en"/>
        </w:rPr>
        <w:t xml:space="preserve">shall be </w:t>
      </w:r>
      <w:r w:rsidRPr="00EC01D9">
        <w:rPr>
          <w:rFonts w:ascii="Times New Roman" w:hAnsi="Times New Roman"/>
          <w:sz w:val="24"/>
          <w:szCs w:val="24"/>
          <w:lang w:val="en"/>
        </w:rPr>
        <w:t>sent in writing to the following addresses:</w:t>
      </w:r>
    </w:p>
    <w:p w14:paraId="2EDCDBC3" w14:textId="77777777" w:rsidR="005C3886" w:rsidRPr="008D2997" w:rsidRDefault="005C3886" w:rsidP="005C3886">
      <w:pPr>
        <w:spacing w:after="120"/>
        <w:ind w:right="282" w:firstLine="567"/>
        <w:contextualSpacing/>
        <w:jc w:val="both"/>
        <w:rPr>
          <w:rFonts w:ascii="Times New Roman" w:hAnsi="Times New Roman"/>
          <w:sz w:val="24"/>
          <w:szCs w:val="24"/>
          <w:lang w:val="en-US"/>
        </w:rPr>
      </w:pPr>
      <w:r>
        <w:rPr>
          <w:rFonts w:ascii="Times New Roman" w:hAnsi="Times New Roman"/>
          <w:sz w:val="24"/>
          <w:szCs w:val="24"/>
          <w:lang w:val="en"/>
        </w:rPr>
        <w:t>9</w:t>
      </w:r>
      <w:r w:rsidRPr="00EC01D9">
        <w:rPr>
          <w:rFonts w:ascii="Times New Roman" w:hAnsi="Times New Roman"/>
          <w:sz w:val="24"/>
          <w:szCs w:val="24"/>
          <w:lang w:val="en"/>
        </w:rPr>
        <w:t xml:space="preserve">.7.1. For the Principal: ___________________________________________________.  </w:t>
      </w:r>
    </w:p>
    <w:p w14:paraId="69E78CB2" w14:textId="77777777" w:rsidR="005C3886" w:rsidRPr="008D2997" w:rsidRDefault="005C3886" w:rsidP="005C3886">
      <w:pPr>
        <w:spacing w:after="120"/>
        <w:ind w:right="282" w:firstLine="567"/>
        <w:contextualSpacing/>
        <w:jc w:val="both"/>
        <w:rPr>
          <w:rFonts w:ascii="Times New Roman" w:hAnsi="Times New Roman"/>
          <w:sz w:val="24"/>
          <w:szCs w:val="24"/>
          <w:lang w:val="en-US"/>
        </w:rPr>
      </w:pPr>
      <w:r>
        <w:rPr>
          <w:rFonts w:ascii="Times New Roman" w:hAnsi="Times New Roman"/>
          <w:sz w:val="24"/>
          <w:szCs w:val="24"/>
          <w:lang w:val="en"/>
        </w:rPr>
        <w:t>9</w:t>
      </w:r>
      <w:r w:rsidRPr="00EC01D9">
        <w:rPr>
          <w:rFonts w:ascii="Times New Roman" w:hAnsi="Times New Roman"/>
          <w:sz w:val="24"/>
          <w:szCs w:val="24"/>
          <w:lang w:val="en"/>
        </w:rPr>
        <w:t xml:space="preserve">.7.2. For the Agent: </w:t>
      </w:r>
      <w:r w:rsidRPr="005D1B06">
        <w:rPr>
          <w:rFonts w:ascii="Times New Roman" w:hAnsi="Times New Roman"/>
          <w:sz w:val="24"/>
          <w:szCs w:val="24"/>
          <w:lang w:val="en"/>
        </w:rPr>
        <w:t>In.info@my-crane.com</w:t>
      </w:r>
      <w:r w:rsidRPr="00EC01D9">
        <w:rPr>
          <w:rFonts w:ascii="Times New Roman" w:hAnsi="Times New Roman"/>
          <w:sz w:val="24"/>
          <w:szCs w:val="24"/>
          <w:lang w:val="en"/>
        </w:rPr>
        <w:t>.</w:t>
      </w:r>
    </w:p>
    <w:p w14:paraId="730D8617" w14:textId="77777777" w:rsidR="005C3886" w:rsidRPr="008D2997" w:rsidRDefault="005C3886" w:rsidP="005C3886">
      <w:pPr>
        <w:numPr>
          <w:ilvl w:val="1"/>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 xml:space="preserve">Any messages </w:t>
      </w:r>
      <w:r>
        <w:rPr>
          <w:rFonts w:ascii="Times New Roman" w:hAnsi="Times New Roman"/>
          <w:sz w:val="24"/>
          <w:szCs w:val="24"/>
          <w:lang w:val="en"/>
        </w:rPr>
        <w:t xml:space="preserve">shall be </w:t>
      </w:r>
      <w:r w:rsidRPr="00EC01D9">
        <w:rPr>
          <w:rFonts w:ascii="Times New Roman" w:hAnsi="Times New Roman"/>
          <w:sz w:val="24"/>
          <w:szCs w:val="24"/>
          <w:lang w:val="en"/>
        </w:rPr>
        <w:t>valid from the date of delivery to the appropriate correspondence address.</w:t>
      </w:r>
    </w:p>
    <w:p w14:paraId="68DE231A" w14:textId="77777777" w:rsidR="005C3886" w:rsidRPr="008D2997" w:rsidRDefault="005C3886" w:rsidP="005C3886">
      <w:pPr>
        <w:numPr>
          <w:ilvl w:val="1"/>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lastRenderedPageBreak/>
        <w:t xml:space="preserve">If the addresses </w:t>
      </w:r>
      <w:r>
        <w:rPr>
          <w:rFonts w:ascii="Times New Roman" w:hAnsi="Times New Roman"/>
          <w:sz w:val="24"/>
          <w:szCs w:val="24"/>
          <w:lang w:val="en"/>
        </w:rPr>
        <w:t>or</w:t>
      </w:r>
      <w:r w:rsidRPr="00EC01D9">
        <w:rPr>
          <w:rFonts w:ascii="Times New Roman" w:hAnsi="Times New Roman"/>
          <w:sz w:val="24"/>
          <w:szCs w:val="24"/>
          <w:lang w:val="en"/>
        </w:rPr>
        <w:t xml:space="preserve"> other details of </w:t>
      </w:r>
      <w:r>
        <w:rPr>
          <w:rFonts w:ascii="Times New Roman" w:hAnsi="Times New Roman"/>
          <w:sz w:val="24"/>
          <w:szCs w:val="24"/>
          <w:lang w:val="en"/>
        </w:rPr>
        <w:t xml:space="preserve">either </w:t>
      </w:r>
      <w:r w:rsidRPr="00EC01D9">
        <w:rPr>
          <w:rFonts w:ascii="Times New Roman" w:hAnsi="Times New Roman"/>
          <w:sz w:val="24"/>
          <w:szCs w:val="24"/>
          <w:lang w:val="en"/>
        </w:rPr>
        <w:t>Part</w:t>
      </w:r>
      <w:r>
        <w:rPr>
          <w:rFonts w:ascii="Times New Roman" w:hAnsi="Times New Roman"/>
          <w:sz w:val="24"/>
          <w:szCs w:val="24"/>
          <w:lang w:val="en"/>
        </w:rPr>
        <w:t>y as a legal entity specified in clause 9</w:t>
      </w:r>
      <w:r w:rsidRPr="00EC01D9">
        <w:rPr>
          <w:rFonts w:ascii="Times New Roman" w:hAnsi="Times New Roman"/>
          <w:sz w:val="24"/>
          <w:szCs w:val="24"/>
          <w:lang w:val="en"/>
        </w:rPr>
        <w:t xml:space="preserve">.7 of </w:t>
      </w:r>
      <w:r>
        <w:rPr>
          <w:rFonts w:ascii="Times New Roman" w:hAnsi="Times New Roman"/>
          <w:sz w:val="24"/>
          <w:szCs w:val="24"/>
          <w:lang w:val="en"/>
        </w:rPr>
        <w:t xml:space="preserve">this Agreement </w:t>
      </w:r>
      <w:r w:rsidRPr="00EC01D9">
        <w:rPr>
          <w:rFonts w:ascii="Times New Roman" w:hAnsi="Times New Roman"/>
          <w:sz w:val="24"/>
          <w:szCs w:val="24"/>
          <w:lang w:val="en"/>
        </w:rPr>
        <w:t>are changed</w:t>
      </w:r>
      <w:r>
        <w:rPr>
          <w:rFonts w:ascii="Times New Roman" w:hAnsi="Times New Roman"/>
          <w:sz w:val="24"/>
          <w:szCs w:val="24"/>
          <w:lang w:val="en"/>
        </w:rPr>
        <w:t>,</w:t>
      </w:r>
      <w:r w:rsidRPr="00EC01D9">
        <w:rPr>
          <w:rFonts w:ascii="Times New Roman" w:hAnsi="Times New Roman"/>
          <w:sz w:val="24"/>
          <w:szCs w:val="24"/>
          <w:lang w:val="en"/>
        </w:rPr>
        <w:t xml:space="preserve"> it </w:t>
      </w:r>
      <w:r>
        <w:rPr>
          <w:rFonts w:ascii="Times New Roman" w:hAnsi="Times New Roman"/>
          <w:sz w:val="24"/>
          <w:szCs w:val="24"/>
          <w:lang w:val="en"/>
        </w:rPr>
        <w:t xml:space="preserve">shall </w:t>
      </w:r>
      <w:r w:rsidRPr="00EC01D9">
        <w:rPr>
          <w:rFonts w:ascii="Times New Roman" w:hAnsi="Times New Roman"/>
          <w:sz w:val="24"/>
          <w:szCs w:val="24"/>
          <w:lang w:val="en"/>
        </w:rPr>
        <w:t xml:space="preserve">notify the other Party </w:t>
      </w:r>
      <w:r>
        <w:rPr>
          <w:rFonts w:ascii="Times New Roman" w:hAnsi="Times New Roman"/>
          <w:sz w:val="24"/>
          <w:szCs w:val="24"/>
          <w:lang w:val="en"/>
        </w:rPr>
        <w:t xml:space="preserve">thereof </w:t>
      </w:r>
      <w:r w:rsidRPr="00EC01D9">
        <w:rPr>
          <w:rFonts w:ascii="Times New Roman" w:hAnsi="Times New Roman"/>
          <w:sz w:val="24"/>
          <w:szCs w:val="24"/>
          <w:lang w:val="en"/>
        </w:rPr>
        <w:t xml:space="preserve">within </w:t>
      </w:r>
      <w:r>
        <w:rPr>
          <w:rFonts w:ascii="Times New Roman" w:hAnsi="Times New Roman"/>
          <w:sz w:val="24"/>
          <w:szCs w:val="24"/>
          <w:lang w:val="en"/>
        </w:rPr>
        <w:t xml:space="preserve">ten </w:t>
      </w:r>
      <w:r w:rsidRPr="00EC01D9">
        <w:rPr>
          <w:rFonts w:ascii="Times New Roman" w:hAnsi="Times New Roman"/>
          <w:sz w:val="24"/>
          <w:szCs w:val="24"/>
          <w:lang w:val="en"/>
        </w:rPr>
        <w:t>(</w:t>
      </w:r>
      <w:r>
        <w:rPr>
          <w:rFonts w:ascii="Times New Roman" w:hAnsi="Times New Roman"/>
          <w:sz w:val="24"/>
          <w:szCs w:val="24"/>
          <w:lang w:val="en"/>
        </w:rPr>
        <w:t>10</w:t>
      </w:r>
      <w:r w:rsidRPr="00EC01D9">
        <w:rPr>
          <w:rFonts w:ascii="Times New Roman" w:hAnsi="Times New Roman"/>
          <w:sz w:val="24"/>
          <w:szCs w:val="24"/>
          <w:lang w:val="en"/>
        </w:rPr>
        <w:t xml:space="preserve">) calendar days, provided that such a new correspondence address </w:t>
      </w:r>
      <w:r>
        <w:rPr>
          <w:rFonts w:ascii="Times New Roman" w:hAnsi="Times New Roman"/>
          <w:sz w:val="24"/>
          <w:szCs w:val="24"/>
          <w:lang w:val="en"/>
        </w:rPr>
        <w:t xml:space="preserve">may </w:t>
      </w:r>
      <w:r w:rsidRPr="00EC01D9">
        <w:rPr>
          <w:rFonts w:ascii="Times New Roman" w:hAnsi="Times New Roman"/>
          <w:sz w:val="24"/>
          <w:szCs w:val="24"/>
          <w:lang w:val="en"/>
        </w:rPr>
        <w:t xml:space="preserve">only be an address in the </w:t>
      </w:r>
      <w:r w:rsidRPr="00772174">
        <w:rPr>
          <w:rFonts w:ascii="Times New Roman" w:hAnsi="Times New Roman"/>
          <w:sz w:val="24"/>
          <w:szCs w:val="24"/>
          <w:lang w:val="en"/>
        </w:rPr>
        <w:t xml:space="preserve">of the </w:t>
      </w:r>
      <w:r>
        <w:rPr>
          <w:rFonts w:ascii="Times New Roman" w:hAnsi="Times New Roman"/>
          <w:sz w:val="24"/>
          <w:szCs w:val="24"/>
          <w:lang w:val="en"/>
        </w:rPr>
        <w:t>India</w:t>
      </w:r>
      <w:r w:rsidRPr="00EC01D9">
        <w:rPr>
          <w:rFonts w:ascii="Times New Roman" w:hAnsi="Times New Roman"/>
          <w:sz w:val="24"/>
          <w:szCs w:val="24"/>
          <w:lang w:val="en"/>
        </w:rPr>
        <w:t>. Otherwise, the Party</w:t>
      </w:r>
      <w:r>
        <w:rPr>
          <w:rFonts w:ascii="Times New Roman" w:hAnsi="Times New Roman"/>
          <w:sz w:val="24"/>
          <w:szCs w:val="24"/>
          <w:lang w:val="en"/>
        </w:rPr>
        <w:t>’s</w:t>
      </w:r>
      <w:r w:rsidRPr="00EC01D9">
        <w:rPr>
          <w:rFonts w:ascii="Times New Roman" w:hAnsi="Times New Roman"/>
          <w:sz w:val="24"/>
          <w:szCs w:val="24"/>
          <w:lang w:val="en"/>
        </w:rPr>
        <w:t xml:space="preserve"> fulfillment of </w:t>
      </w:r>
      <w:r>
        <w:rPr>
          <w:rFonts w:ascii="Times New Roman" w:hAnsi="Times New Roman"/>
          <w:sz w:val="24"/>
          <w:szCs w:val="24"/>
          <w:lang w:val="en"/>
        </w:rPr>
        <w:t xml:space="preserve">its </w:t>
      </w:r>
      <w:r w:rsidRPr="00EC01D9">
        <w:rPr>
          <w:rFonts w:ascii="Times New Roman" w:hAnsi="Times New Roman"/>
          <w:sz w:val="24"/>
          <w:szCs w:val="24"/>
          <w:lang w:val="en"/>
        </w:rPr>
        <w:t xml:space="preserve">obligations </w:t>
      </w:r>
      <w:r>
        <w:rPr>
          <w:rFonts w:ascii="Times New Roman" w:hAnsi="Times New Roman"/>
          <w:sz w:val="24"/>
          <w:szCs w:val="24"/>
          <w:lang w:val="en"/>
        </w:rPr>
        <w:t xml:space="preserve">in accordance with </w:t>
      </w:r>
      <w:r w:rsidRPr="00EC01D9">
        <w:rPr>
          <w:rFonts w:ascii="Times New Roman" w:hAnsi="Times New Roman"/>
          <w:sz w:val="24"/>
          <w:szCs w:val="24"/>
          <w:lang w:val="en"/>
        </w:rPr>
        <w:t xml:space="preserve">the previous details will be considered the proper fulfillment of </w:t>
      </w:r>
      <w:r>
        <w:rPr>
          <w:rFonts w:ascii="Times New Roman" w:hAnsi="Times New Roman"/>
          <w:sz w:val="24"/>
          <w:szCs w:val="24"/>
          <w:lang w:val="en"/>
        </w:rPr>
        <w:t xml:space="preserve">its </w:t>
      </w:r>
      <w:r w:rsidRPr="00EC01D9">
        <w:rPr>
          <w:rFonts w:ascii="Times New Roman" w:hAnsi="Times New Roman"/>
          <w:sz w:val="24"/>
          <w:szCs w:val="24"/>
          <w:lang w:val="en"/>
        </w:rPr>
        <w:t xml:space="preserve">obligations </w:t>
      </w:r>
      <w:r>
        <w:rPr>
          <w:rFonts w:ascii="Times New Roman" w:hAnsi="Times New Roman"/>
          <w:sz w:val="24"/>
          <w:szCs w:val="24"/>
          <w:lang w:val="en"/>
        </w:rPr>
        <w:t>here</w:t>
      </w:r>
      <w:r w:rsidRPr="00EC01D9">
        <w:rPr>
          <w:rFonts w:ascii="Times New Roman" w:hAnsi="Times New Roman"/>
          <w:sz w:val="24"/>
          <w:szCs w:val="24"/>
          <w:lang w:val="en"/>
        </w:rPr>
        <w:t>under.</w:t>
      </w:r>
    </w:p>
    <w:p w14:paraId="2CF59B4D" w14:textId="77777777" w:rsidR="005C3886" w:rsidRPr="008D2997" w:rsidRDefault="005C3886" w:rsidP="005C3886">
      <w:pPr>
        <w:numPr>
          <w:ilvl w:val="1"/>
          <w:numId w:val="3"/>
        </w:numPr>
        <w:spacing w:after="120"/>
        <w:ind w:left="0" w:right="282" w:firstLine="567"/>
        <w:contextualSpacing/>
        <w:jc w:val="both"/>
        <w:rPr>
          <w:rFonts w:ascii="Times New Roman" w:hAnsi="Times New Roman"/>
          <w:sz w:val="24"/>
          <w:szCs w:val="24"/>
          <w:lang w:val="en-US"/>
        </w:rPr>
      </w:pPr>
      <w:r w:rsidRPr="00EC01D9">
        <w:rPr>
          <w:rFonts w:ascii="Times New Roman" w:hAnsi="Times New Roman"/>
          <w:sz w:val="24"/>
          <w:szCs w:val="24"/>
          <w:lang w:val="en"/>
        </w:rPr>
        <w:t>The terms and conditions of th</w:t>
      </w:r>
      <w:r>
        <w:rPr>
          <w:rFonts w:ascii="Times New Roman" w:hAnsi="Times New Roman"/>
          <w:sz w:val="24"/>
          <w:szCs w:val="24"/>
          <w:lang w:val="en"/>
        </w:rPr>
        <w:t>is</w:t>
      </w:r>
      <w:r w:rsidRPr="00EC01D9">
        <w:rPr>
          <w:rFonts w:ascii="Times New Roman" w:hAnsi="Times New Roman"/>
          <w:sz w:val="24"/>
          <w:szCs w:val="24"/>
          <w:lang w:val="en"/>
        </w:rPr>
        <w:t xml:space="preserve"> Agreement shall be binding upon the legal successors </w:t>
      </w:r>
      <w:r>
        <w:rPr>
          <w:rFonts w:ascii="Times New Roman" w:hAnsi="Times New Roman"/>
          <w:sz w:val="24"/>
          <w:szCs w:val="24"/>
          <w:lang w:val="en"/>
        </w:rPr>
        <w:t xml:space="preserve">and assigns </w:t>
      </w:r>
      <w:r w:rsidRPr="00EC01D9">
        <w:rPr>
          <w:rFonts w:ascii="Times New Roman" w:hAnsi="Times New Roman"/>
          <w:sz w:val="24"/>
          <w:szCs w:val="24"/>
          <w:lang w:val="en"/>
        </w:rPr>
        <w:t>of the Parties.</w:t>
      </w:r>
    </w:p>
    <w:p w14:paraId="6553A04D" w14:textId="77777777" w:rsidR="005C3886" w:rsidRPr="00772174" w:rsidRDefault="005C3886" w:rsidP="005C3886">
      <w:pPr>
        <w:spacing w:after="120"/>
        <w:ind w:right="282" w:firstLine="567"/>
        <w:contextualSpacing/>
        <w:jc w:val="both"/>
        <w:rPr>
          <w:rFonts w:ascii="Times New Roman" w:hAnsi="Times New Roman"/>
          <w:sz w:val="24"/>
          <w:szCs w:val="24"/>
          <w:lang w:val="en-US"/>
        </w:rPr>
      </w:pPr>
      <w:r w:rsidRPr="00772174">
        <w:rPr>
          <w:rFonts w:ascii="Times New Roman" w:hAnsi="Times New Roman"/>
          <w:sz w:val="24"/>
          <w:szCs w:val="24"/>
          <w:lang w:val="en-US"/>
        </w:rPr>
        <w:t xml:space="preserve">9.12. This </w:t>
      </w:r>
      <w:r w:rsidRPr="00A92728">
        <w:rPr>
          <w:rFonts w:ascii="Times New Roman" w:hAnsi="Times New Roman"/>
          <w:sz w:val="24"/>
          <w:szCs w:val="24"/>
          <w:lang w:val="en-US"/>
        </w:rPr>
        <w:t xml:space="preserve">Agreement </w:t>
      </w:r>
      <w:r w:rsidRPr="00772174">
        <w:rPr>
          <w:rFonts w:ascii="Times New Roman" w:hAnsi="Times New Roman"/>
          <w:sz w:val="24"/>
          <w:szCs w:val="24"/>
          <w:lang w:val="en-US"/>
        </w:rPr>
        <w:t xml:space="preserve">is legally binding and is the basis for cooperation between the Parties. Additional legal obligations arise as a result of making changes to this </w:t>
      </w:r>
      <w:r w:rsidRPr="00A92728">
        <w:rPr>
          <w:rFonts w:ascii="Times New Roman" w:hAnsi="Times New Roman"/>
          <w:sz w:val="24"/>
          <w:szCs w:val="24"/>
          <w:lang w:val="en-US"/>
        </w:rPr>
        <w:t xml:space="preserve">Agreement </w:t>
      </w:r>
      <w:r w:rsidRPr="00772174">
        <w:rPr>
          <w:rFonts w:ascii="Times New Roman" w:hAnsi="Times New Roman"/>
          <w:sz w:val="24"/>
          <w:szCs w:val="24"/>
          <w:lang w:val="en-US"/>
        </w:rPr>
        <w:t>and processing other documents that may be required.</w:t>
      </w:r>
    </w:p>
    <w:p w14:paraId="5439A72D" w14:textId="77777777" w:rsidR="005C3886" w:rsidRPr="00772174" w:rsidRDefault="005C3886" w:rsidP="005C3886">
      <w:pPr>
        <w:spacing w:after="120"/>
        <w:ind w:right="282" w:firstLine="567"/>
        <w:contextualSpacing/>
        <w:jc w:val="both"/>
        <w:rPr>
          <w:rFonts w:ascii="Times New Roman" w:hAnsi="Times New Roman"/>
          <w:sz w:val="24"/>
          <w:szCs w:val="24"/>
          <w:lang w:val="en-US"/>
        </w:rPr>
      </w:pPr>
      <w:r w:rsidRPr="00772174">
        <w:rPr>
          <w:rFonts w:ascii="Times New Roman" w:hAnsi="Times New Roman"/>
          <w:sz w:val="24"/>
          <w:szCs w:val="24"/>
          <w:lang w:val="en-US"/>
        </w:rPr>
        <w:t xml:space="preserve">9.13. The rights and remedies provided for in this </w:t>
      </w:r>
      <w:r w:rsidRPr="00A92728">
        <w:rPr>
          <w:rFonts w:ascii="Times New Roman" w:hAnsi="Times New Roman"/>
          <w:sz w:val="24"/>
          <w:szCs w:val="24"/>
          <w:lang w:val="en-US"/>
        </w:rPr>
        <w:t xml:space="preserve">Agreement </w:t>
      </w:r>
      <w:r w:rsidRPr="00772174">
        <w:rPr>
          <w:rFonts w:ascii="Times New Roman" w:hAnsi="Times New Roman"/>
          <w:sz w:val="24"/>
          <w:szCs w:val="24"/>
          <w:lang w:val="en-US"/>
        </w:rPr>
        <w:t>are cumulative and do not exclude any rights and remedies provided for by law.</w:t>
      </w:r>
    </w:p>
    <w:p w14:paraId="42CF5731" w14:textId="77777777" w:rsidR="005C3886" w:rsidRPr="00772174" w:rsidRDefault="005C3886" w:rsidP="005C3886">
      <w:pPr>
        <w:spacing w:after="120"/>
        <w:ind w:right="282" w:firstLine="567"/>
        <w:contextualSpacing/>
        <w:jc w:val="both"/>
        <w:rPr>
          <w:rFonts w:ascii="Times New Roman" w:hAnsi="Times New Roman"/>
          <w:sz w:val="24"/>
          <w:szCs w:val="24"/>
          <w:lang w:val="en-US"/>
        </w:rPr>
      </w:pPr>
      <w:r w:rsidRPr="00772174">
        <w:rPr>
          <w:rFonts w:ascii="Times New Roman" w:hAnsi="Times New Roman"/>
          <w:sz w:val="24"/>
          <w:szCs w:val="24"/>
          <w:lang w:val="en-US"/>
        </w:rPr>
        <w:t xml:space="preserve">9.14. If a provision of this </w:t>
      </w:r>
      <w:r w:rsidRPr="00A92728">
        <w:rPr>
          <w:rFonts w:ascii="Times New Roman" w:hAnsi="Times New Roman"/>
          <w:sz w:val="24"/>
          <w:szCs w:val="24"/>
          <w:lang w:val="en-US"/>
        </w:rPr>
        <w:t xml:space="preserve">Agreement </w:t>
      </w:r>
      <w:r w:rsidRPr="00772174">
        <w:rPr>
          <w:rFonts w:ascii="Times New Roman" w:hAnsi="Times New Roman"/>
          <w:sz w:val="24"/>
          <w:szCs w:val="24"/>
          <w:lang w:val="en-US"/>
        </w:rPr>
        <w:t xml:space="preserve">is found to be illegal, invalid or unenforceable, then to the extent that it is illegal, invalid or unenforceable, this provision will not be valid and will be treated as if it had not been included in this </w:t>
      </w:r>
      <w:r w:rsidRPr="00A92728">
        <w:rPr>
          <w:rFonts w:ascii="Times New Roman" w:hAnsi="Times New Roman"/>
          <w:sz w:val="24"/>
          <w:szCs w:val="24"/>
          <w:lang w:val="en-US"/>
        </w:rPr>
        <w:t>Agreement</w:t>
      </w:r>
      <w:r w:rsidRPr="00772174">
        <w:rPr>
          <w:rFonts w:ascii="Times New Roman" w:hAnsi="Times New Roman"/>
          <w:sz w:val="24"/>
          <w:szCs w:val="24"/>
          <w:lang w:val="en-US"/>
        </w:rPr>
        <w:t>.</w:t>
      </w:r>
    </w:p>
    <w:p w14:paraId="2750D795" w14:textId="77777777" w:rsidR="005C3886" w:rsidRPr="00772174" w:rsidRDefault="005C3886" w:rsidP="005C3886">
      <w:pPr>
        <w:spacing w:after="120"/>
        <w:ind w:right="282" w:firstLine="567"/>
        <w:contextualSpacing/>
        <w:jc w:val="both"/>
        <w:rPr>
          <w:rFonts w:ascii="Times New Roman" w:hAnsi="Times New Roman"/>
          <w:sz w:val="24"/>
          <w:szCs w:val="24"/>
          <w:lang w:val="en-US"/>
        </w:rPr>
      </w:pPr>
    </w:p>
    <w:p w14:paraId="636B2E5E" w14:textId="77777777" w:rsidR="005C3886" w:rsidRPr="00772174" w:rsidRDefault="005C3886" w:rsidP="005C3886">
      <w:pPr>
        <w:spacing w:after="120"/>
        <w:ind w:left="567" w:right="282"/>
        <w:contextualSpacing/>
        <w:jc w:val="both"/>
        <w:rPr>
          <w:rFonts w:ascii="Times New Roman" w:hAnsi="Times New Roman"/>
          <w:b/>
          <w:sz w:val="24"/>
          <w:szCs w:val="24"/>
          <w:lang w:val="en-US"/>
        </w:rPr>
      </w:pPr>
      <w:r w:rsidRPr="00772174">
        <w:rPr>
          <w:rFonts w:ascii="Times New Roman" w:hAnsi="Times New Roman"/>
          <w:b/>
          <w:sz w:val="24"/>
          <w:szCs w:val="24"/>
          <w:lang w:val="en-US"/>
        </w:rPr>
        <w:t>10. Applicable law and jurisdiction</w:t>
      </w:r>
    </w:p>
    <w:p w14:paraId="21DEB1AE" w14:textId="77777777" w:rsidR="005C3886" w:rsidRPr="00772174" w:rsidRDefault="005C3886" w:rsidP="005C3886">
      <w:pPr>
        <w:spacing w:after="120"/>
        <w:ind w:left="567" w:right="282"/>
        <w:contextualSpacing/>
        <w:jc w:val="both"/>
        <w:rPr>
          <w:rFonts w:ascii="Times New Roman" w:hAnsi="Times New Roman"/>
          <w:sz w:val="24"/>
          <w:szCs w:val="24"/>
          <w:lang w:val="en-US"/>
        </w:rPr>
      </w:pPr>
    </w:p>
    <w:p w14:paraId="77531867" w14:textId="77777777" w:rsidR="005C3886" w:rsidRPr="00772174" w:rsidRDefault="005C3886" w:rsidP="005C3886">
      <w:pPr>
        <w:spacing w:after="120"/>
        <w:ind w:right="282" w:firstLine="567"/>
        <w:contextualSpacing/>
        <w:jc w:val="both"/>
        <w:rPr>
          <w:rFonts w:ascii="Times New Roman" w:hAnsi="Times New Roman"/>
          <w:sz w:val="24"/>
          <w:szCs w:val="24"/>
          <w:lang w:val="en-US"/>
        </w:rPr>
      </w:pPr>
      <w:r w:rsidRPr="00772174">
        <w:rPr>
          <w:rFonts w:ascii="Times New Roman" w:hAnsi="Times New Roman"/>
          <w:sz w:val="24"/>
          <w:szCs w:val="24"/>
          <w:lang w:val="en-US"/>
        </w:rPr>
        <w:t xml:space="preserve">10.1. </w:t>
      </w:r>
      <w:r w:rsidRPr="00832715">
        <w:rPr>
          <w:rFonts w:ascii="Times New Roman" w:hAnsi="Times New Roman"/>
          <w:sz w:val="24"/>
          <w:szCs w:val="24"/>
          <w:lang w:val="en-US"/>
        </w:rPr>
        <w:t>The seat of the arbitration shall be in Mumbai, India and the Courts in Mumbai shall have jurisdiction. The arbitration proceedings including the consequent documentations shall be in English language. Only India Laws shall be made applicable.</w:t>
      </w:r>
    </w:p>
    <w:p w14:paraId="49DC3076" w14:textId="77777777" w:rsidR="005C3886" w:rsidRPr="008D2997" w:rsidRDefault="005C3886" w:rsidP="005C3886">
      <w:pPr>
        <w:spacing w:after="120"/>
        <w:ind w:right="282" w:firstLine="567"/>
        <w:contextualSpacing/>
        <w:jc w:val="both"/>
        <w:rPr>
          <w:rFonts w:ascii="Times New Roman" w:hAnsi="Times New Roman"/>
          <w:sz w:val="24"/>
          <w:szCs w:val="24"/>
          <w:lang w:val="en-US"/>
        </w:rPr>
      </w:pPr>
      <w:r w:rsidRPr="00772174">
        <w:rPr>
          <w:rFonts w:ascii="Times New Roman" w:hAnsi="Times New Roman"/>
          <w:sz w:val="24"/>
          <w:szCs w:val="24"/>
          <w:lang w:val="en-US"/>
        </w:rPr>
        <w:t xml:space="preserve">10.2. </w:t>
      </w:r>
      <w:r w:rsidRPr="00832715">
        <w:rPr>
          <w:rFonts w:ascii="Times New Roman" w:hAnsi="Times New Roman"/>
          <w:sz w:val="24"/>
          <w:szCs w:val="24"/>
          <w:lang w:val="en-US"/>
        </w:rPr>
        <w:t>The sole arbitrator so appointed shall not be below the designation/rank of retired District Judge</w:t>
      </w:r>
      <w:r w:rsidRPr="00772174">
        <w:rPr>
          <w:rFonts w:ascii="Times New Roman" w:hAnsi="Times New Roman"/>
          <w:sz w:val="24"/>
          <w:szCs w:val="24"/>
          <w:lang w:val="en-US"/>
        </w:rPr>
        <w:t>.</w:t>
      </w:r>
    </w:p>
    <w:p w14:paraId="1F3C0140" w14:textId="77777777" w:rsidR="005C3886" w:rsidRPr="008D2997" w:rsidRDefault="005C3886" w:rsidP="005C3886">
      <w:pPr>
        <w:spacing w:after="120"/>
        <w:ind w:left="567" w:right="282"/>
        <w:contextualSpacing/>
        <w:jc w:val="both"/>
        <w:rPr>
          <w:rFonts w:ascii="Times New Roman" w:hAnsi="Times New Roman"/>
          <w:sz w:val="24"/>
          <w:szCs w:val="24"/>
          <w:lang w:val="en-US"/>
        </w:rPr>
      </w:pPr>
    </w:p>
    <w:p w14:paraId="5C08BAAE" w14:textId="77777777" w:rsidR="005C3886" w:rsidRPr="008D2997" w:rsidRDefault="005C3886" w:rsidP="005C3886">
      <w:pPr>
        <w:spacing w:after="120"/>
        <w:ind w:left="567" w:right="282"/>
        <w:contextualSpacing/>
        <w:jc w:val="both"/>
        <w:rPr>
          <w:rFonts w:ascii="Times New Roman" w:hAnsi="Times New Roman"/>
          <w:sz w:val="24"/>
          <w:szCs w:val="24"/>
          <w:lang w:val="en-US"/>
        </w:rPr>
      </w:pPr>
    </w:p>
    <w:p w14:paraId="55EE9B86" w14:textId="77777777" w:rsidR="005C3886" w:rsidRPr="008D2997" w:rsidRDefault="005C3886" w:rsidP="005C3886">
      <w:pPr>
        <w:spacing w:after="120"/>
        <w:ind w:left="567" w:right="282"/>
        <w:contextualSpacing/>
        <w:jc w:val="both"/>
        <w:rPr>
          <w:rFonts w:ascii="Times New Roman" w:hAnsi="Times New Roman"/>
          <w:sz w:val="24"/>
          <w:szCs w:val="24"/>
          <w:lang w:val="en-US"/>
        </w:rPr>
      </w:pPr>
    </w:p>
    <w:p w14:paraId="3DD13640" w14:textId="77777777" w:rsidR="005C3886" w:rsidRPr="008D2997" w:rsidRDefault="005C3886" w:rsidP="005C3886">
      <w:pPr>
        <w:numPr>
          <w:ilvl w:val="0"/>
          <w:numId w:val="3"/>
        </w:numPr>
        <w:spacing w:after="120"/>
        <w:ind w:right="282"/>
        <w:contextualSpacing/>
        <w:rPr>
          <w:rFonts w:ascii="Times New Roman" w:hAnsi="Times New Roman"/>
          <w:b/>
          <w:sz w:val="24"/>
          <w:szCs w:val="24"/>
          <w:lang w:val="en-US"/>
        </w:rPr>
      </w:pPr>
      <w:r w:rsidRPr="00EC01D9">
        <w:rPr>
          <w:rFonts w:ascii="Times New Roman" w:hAnsi="Times New Roman"/>
          <w:b/>
          <w:sz w:val="24"/>
          <w:szCs w:val="24"/>
          <w:lang w:val="en"/>
        </w:rPr>
        <w:t>Addresses and details of the Parties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54"/>
      </w:tblGrid>
      <w:tr w:rsidR="005C3886" w:rsidRPr="00E30BC3" w14:paraId="67E63B35" w14:textId="77777777" w:rsidTr="00B96E7F">
        <w:tc>
          <w:tcPr>
            <w:tcW w:w="4740" w:type="dxa"/>
            <w:shd w:val="clear" w:color="auto" w:fill="auto"/>
          </w:tcPr>
          <w:p w14:paraId="1E1B1589" w14:textId="77777777" w:rsidR="005C3886" w:rsidRDefault="005C3886" w:rsidP="00B96E7F">
            <w:pPr>
              <w:spacing w:after="120"/>
              <w:ind w:right="282"/>
              <w:contextualSpacing/>
              <w:rPr>
                <w:rFonts w:ascii="Times New Roman" w:hAnsi="Times New Roman"/>
                <w:b/>
                <w:sz w:val="24"/>
                <w:szCs w:val="24"/>
                <w:lang w:val="en"/>
              </w:rPr>
            </w:pPr>
            <w:r w:rsidRPr="00EC01D9">
              <w:rPr>
                <w:rFonts w:ascii="Times New Roman" w:hAnsi="Times New Roman"/>
                <w:b/>
                <w:sz w:val="24"/>
                <w:szCs w:val="24"/>
                <w:lang w:val="en"/>
              </w:rPr>
              <w:t xml:space="preserve">Principal </w:t>
            </w:r>
          </w:p>
          <w:p w14:paraId="1015EBE9" w14:textId="77777777" w:rsidR="005C3886" w:rsidRPr="00EC01D9" w:rsidRDefault="005C3886" w:rsidP="00B96E7F">
            <w:pPr>
              <w:spacing w:after="120"/>
              <w:ind w:right="282"/>
              <w:contextualSpacing/>
              <w:rPr>
                <w:rFonts w:ascii="Times New Roman" w:hAnsi="Times New Roman"/>
                <w:b/>
                <w:sz w:val="24"/>
                <w:szCs w:val="24"/>
              </w:rPr>
            </w:pPr>
            <w:r>
              <w:rPr>
                <w:rFonts w:ascii="Times New Roman" w:hAnsi="Times New Roman"/>
                <w:b/>
                <w:sz w:val="24"/>
                <w:szCs w:val="24"/>
                <w:lang w:val="en"/>
              </w:rPr>
              <w:t xml:space="preserve">_______________ </w:t>
            </w:r>
          </w:p>
        </w:tc>
        <w:tc>
          <w:tcPr>
            <w:tcW w:w="4754" w:type="dxa"/>
            <w:shd w:val="clear" w:color="auto" w:fill="auto"/>
          </w:tcPr>
          <w:p w14:paraId="3407F388" w14:textId="77777777" w:rsidR="005C3886" w:rsidRDefault="005C3886" w:rsidP="00B96E7F">
            <w:pPr>
              <w:spacing w:after="120"/>
              <w:ind w:right="282"/>
              <w:contextualSpacing/>
              <w:rPr>
                <w:rFonts w:ascii="Times New Roman" w:hAnsi="Times New Roman"/>
                <w:b/>
                <w:sz w:val="24"/>
                <w:szCs w:val="24"/>
                <w:lang w:val="en"/>
              </w:rPr>
            </w:pPr>
            <w:r w:rsidRPr="00EC01D9">
              <w:rPr>
                <w:rFonts w:ascii="Times New Roman" w:hAnsi="Times New Roman"/>
                <w:b/>
                <w:sz w:val="24"/>
                <w:szCs w:val="24"/>
                <w:lang w:val="en"/>
              </w:rPr>
              <w:t>Agent</w:t>
            </w:r>
          </w:p>
          <w:p w14:paraId="3016707D" w14:textId="77777777" w:rsidR="005C3886" w:rsidRPr="00A92728" w:rsidRDefault="005C3886" w:rsidP="00B96E7F">
            <w:pPr>
              <w:widowControl w:val="0"/>
              <w:spacing w:after="0" w:line="240" w:lineRule="auto"/>
              <w:rPr>
                <w:rFonts w:ascii="Times New Roman" w:hAnsi="Times New Roman"/>
                <w:b/>
                <w:sz w:val="24"/>
                <w:szCs w:val="24"/>
                <w:lang w:val="en-US"/>
              </w:rPr>
            </w:pPr>
            <w:r>
              <w:rPr>
                <w:rFonts w:ascii="Times New Roman" w:hAnsi="Times New Roman"/>
                <w:b/>
                <w:sz w:val="24"/>
                <w:szCs w:val="24"/>
                <w:lang w:val="en-US"/>
              </w:rPr>
              <w:t>SAHIL FREIGHT EXPRESS PVT. LTD.</w:t>
            </w:r>
          </w:p>
        </w:tc>
      </w:tr>
      <w:tr w:rsidR="005C3886" w:rsidRPr="00E30BC3" w14:paraId="76F736CC" w14:textId="77777777" w:rsidTr="00B96E7F">
        <w:trPr>
          <w:trHeight w:val="369"/>
        </w:trPr>
        <w:tc>
          <w:tcPr>
            <w:tcW w:w="4740" w:type="dxa"/>
            <w:shd w:val="clear" w:color="auto" w:fill="auto"/>
          </w:tcPr>
          <w:p w14:paraId="067A4B41" w14:textId="77777777" w:rsidR="005C3886" w:rsidRPr="003E1E80" w:rsidRDefault="005C3886" w:rsidP="00B96E7F">
            <w:pPr>
              <w:widowControl w:val="0"/>
              <w:spacing w:after="0" w:line="240" w:lineRule="auto"/>
              <w:rPr>
                <w:rFonts w:ascii="Times New Roman" w:hAnsi="Times New Roman"/>
                <w:sz w:val="24"/>
                <w:szCs w:val="24"/>
                <w:lang w:val="en-US"/>
              </w:rPr>
            </w:pPr>
          </w:p>
          <w:p w14:paraId="1CA5BEC7" w14:textId="77777777" w:rsidR="005C3886" w:rsidRPr="003E1E80" w:rsidRDefault="005C3886" w:rsidP="00B96E7F">
            <w:pPr>
              <w:widowControl w:val="0"/>
              <w:spacing w:after="0" w:line="240" w:lineRule="auto"/>
              <w:rPr>
                <w:rFonts w:ascii="Times New Roman" w:hAnsi="Times New Roman"/>
                <w:sz w:val="24"/>
                <w:szCs w:val="24"/>
                <w:lang w:val="en-US"/>
              </w:rPr>
            </w:pPr>
          </w:p>
          <w:p w14:paraId="1D949AAF" w14:textId="77777777" w:rsidR="005C3886" w:rsidRPr="003E1E80" w:rsidRDefault="005C3886" w:rsidP="00B96E7F">
            <w:pPr>
              <w:widowControl w:val="0"/>
              <w:spacing w:after="0" w:line="240" w:lineRule="auto"/>
              <w:rPr>
                <w:rFonts w:ascii="Times New Roman" w:hAnsi="Times New Roman"/>
                <w:sz w:val="24"/>
                <w:szCs w:val="24"/>
                <w:lang w:val="en-US"/>
              </w:rPr>
            </w:pPr>
          </w:p>
          <w:p w14:paraId="68FEDC80" w14:textId="77777777" w:rsidR="005C3886" w:rsidRPr="003E1E80" w:rsidRDefault="005C3886" w:rsidP="00B96E7F">
            <w:pPr>
              <w:widowControl w:val="0"/>
              <w:spacing w:after="0" w:line="240" w:lineRule="auto"/>
              <w:rPr>
                <w:rFonts w:ascii="Times New Roman" w:hAnsi="Times New Roman"/>
                <w:b/>
                <w:sz w:val="24"/>
                <w:szCs w:val="24"/>
                <w:lang w:val="en-US"/>
              </w:rPr>
            </w:pPr>
          </w:p>
        </w:tc>
        <w:tc>
          <w:tcPr>
            <w:tcW w:w="4754" w:type="dxa"/>
            <w:shd w:val="clear" w:color="auto" w:fill="auto"/>
          </w:tcPr>
          <w:p w14:paraId="145E0BCB" w14:textId="77777777" w:rsidR="005C3886" w:rsidRPr="003E1E80" w:rsidRDefault="005C3886" w:rsidP="00B96E7F">
            <w:pPr>
              <w:widowControl w:val="0"/>
              <w:spacing w:after="0" w:line="240" w:lineRule="auto"/>
              <w:rPr>
                <w:rFonts w:ascii="Times New Roman" w:hAnsi="Times New Roman"/>
                <w:b/>
                <w:sz w:val="24"/>
                <w:szCs w:val="24"/>
                <w:lang w:val="en-US"/>
              </w:rPr>
            </w:pPr>
            <w:r w:rsidRPr="00A92728">
              <w:rPr>
                <w:rFonts w:ascii="Times New Roman" w:hAnsi="Times New Roman"/>
                <w:b/>
                <w:sz w:val="24"/>
                <w:szCs w:val="24"/>
                <w:lang w:val="en-US"/>
              </w:rPr>
              <w:t>Registered at: 344, Sethna Hall Compound, Nesbit Road, Mazagaon, Mumbai : 400 010 INDIA</w:t>
            </w:r>
          </w:p>
        </w:tc>
      </w:tr>
      <w:tr w:rsidR="005C3886" w:rsidRPr="00E30BC3" w14:paraId="437DAF0C" w14:textId="77777777" w:rsidTr="00B96E7F">
        <w:tc>
          <w:tcPr>
            <w:tcW w:w="4740" w:type="dxa"/>
            <w:shd w:val="clear" w:color="auto" w:fill="auto"/>
          </w:tcPr>
          <w:p w14:paraId="04FE17F7" w14:textId="77777777" w:rsidR="005C3886" w:rsidRPr="003E1E80" w:rsidRDefault="005C3886" w:rsidP="00B96E7F">
            <w:pPr>
              <w:spacing w:after="120"/>
              <w:ind w:right="282"/>
              <w:contextualSpacing/>
              <w:rPr>
                <w:rFonts w:ascii="Times New Roman" w:hAnsi="Times New Roman"/>
                <w:b/>
                <w:sz w:val="24"/>
                <w:szCs w:val="24"/>
                <w:lang w:val="en-US"/>
              </w:rPr>
            </w:pPr>
            <w:r w:rsidRPr="00EC01D9">
              <w:rPr>
                <w:rFonts w:ascii="Times New Roman" w:hAnsi="Times New Roman"/>
                <w:b/>
                <w:sz w:val="24"/>
                <w:szCs w:val="24"/>
                <w:lang w:val="en"/>
              </w:rPr>
              <w:t xml:space="preserve">General Director </w:t>
            </w:r>
          </w:p>
          <w:p w14:paraId="22EA08EB" w14:textId="77777777" w:rsidR="005C3886" w:rsidRPr="003E1E80" w:rsidRDefault="005C3886" w:rsidP="00B96E7F">
            <w:pPr>
              <w:spacing w:after="120"/>
              <w:ind w:right="282"/>
              <w:contextualSpacing/>
              <w:rPr>
                <w:rFonts w:ascii="Times New Roman" w:hAnsi="Times New Roman"/>
                <w:b/>
                <w:sz w:val="24"/>
                <w:szCs w:val="24"/>
                <w:lang w:val="en-US"/>
              </w:rPr>
            </w:pPr>
            <w:r>
              <w:rPr>
                <w:rFonts w:ascii="Times New Roman" w:hAnsi="Times New Roman"/>
                <w:b/>
                <w:sz w:val="24"/>
                <w:szCs w:val="24"/>
                <w:lang w:val="en"/>
              </w:rPr>
              <w:t xml:space="preserve">____________/________________ </w:t>
            </w:r>
          </w:p>
        </w:tc>
        <w:tc>
          <w:tcPr>
            <w:tcW w:w="4754" w:type="dxa"/>
            <w:shd w:val="clear" w:color="auto" w:fill="auto"/>
          </w:tcPr>
          <w:p w14:paraId="0764DCF7" w14:textId="77777777" w:rsidR="005C3886" w:rsidRPr="008D2997" w:rsidRDefault="005C3886" w:rsidP="00B96E7F">
            <w:pPr>
              <w:spacing w:after="120"/>
              <w:ind w:right="282"/>
              <w:contextualSpacing/>
              <w:rPr>
                <w:rFonts w:ascii="Times New Roman" w:hAnsi="Times New Roman"/>
                <w:b/>
                <w:sz w:val="24"/>
                <w:szCs w:val="24"/>
                <w:lang w:val="en-US"/>
              </w:rPr>
            </w:pPr>
            <w:r w:rsidRPr="00A92728">
              <w:rPr>
                <w:rFonts w:ascii="Times New Roman" w:hAnsi="Times New Roman"/>
                <w:b/>
                <w:sz w:val="24"/>
                <w:szCs w:val="24"/>
                <w:lang w:val="en"/>
              </w:rPr>
              <w:t xml:space="preserve">Managing Director _______________/Mr. Suhail Shaikh, </w:t>
            </w:r>
          </w:p>
        </w:tc>
      </w:tr>
    </w:tbl>
    <w:p w14:paraId="47B1257E" w14:textId="77777777" w:rsidR="005C3886" w:rsidRPr="008D2997" w:rsidRDefault="005C3886" w:rsidP="005C3886">
      <w:pPr>
        <w:spacing w:after="120"/>
        <w:ind w:right="282"/>
        <w:rPr>
          <w:rFonts w:ascii="Times New Roman" w:hAnsi="Times New Roman"/>
          <w:bCs/>
          <w:color w:val="000000"/>
          <w:sz w:val="24"/>
          <w:szCs w:val="24"/>
          <w:lang w:val="en-US"/>
        </w:rPr>
      </w:pPr>
    </w:p>
    <w:p w14:paraId="71F82D36" w14:textId="77777777" w:rsidR="005C3886" w:rsidRPr="008D2997" w:rsidRDefault="005C3886" w:rsidP="005C3886">
      <w:pPr>
        <w:spacing w:after="120"/>
        <w:ind w:right="282"/>
        <w:rPr>
          <w:rFonts w:ascii="Times New Roman" w:hAnsi="Times New Roman"/>
          <w:bCs/>
          <w:color w:val="000000"/>
          <w:sz w:val="24"/>
          <w:szCs w:val="24"/>
          <w:lang w:val="en-US"/>
        </w:rPr>
      </w:pPr>
    </w:p>
    <w:p w14:paraId="58EB53AC" w14:textId="77777777" w:rsidR="008C03CE" w:rsidRDefault="008C03CE">
      <w:pPr>
        <w:rPr>
          <w:lang w:val="en-US"/>
        </w:rPr>
      </w:pPr>
      <w:r>
        <w:rPr>
          <w:lang w:val="en-US"/>
        </w:rPr>
        <w:br w:type="page"/>
      </w:r>
    </w:p>
    <w:p w14:paraId="6D202F4D" w14:textId="77777777" w:rsidR="00AB6985" w:rsidRDefault="00AB6985" w:rsidP="00AB6985">
      <w:pPr>
        <w:spacing w:after="0"/>
        <w:jc w:val="right"/>
        <w:rPr>
          <w:rFonts w:ascii="Times New Roman" w:eastAsiaTheme="minorHAnsi" w:hAnsi="Times New Roman"/>
          <w:lang w:val="en-US" w:eastAsia="en-US"/>
        </w:rPr>
      </w:pPr>
    </w:p>
    <w:p w14:paraId="56F5CC6B" w14:textId="5F55796D" w:rsidR="008C03CE" w:rsidRDefault="008C03CE" w:rsidP="00AB6985">
      <w:pPr>
        <w:spacing w:after="0"/>
        <w:jc w:val="right"/>
        <w:rPr>
          <w:rFonts w:ascii="Times New Roman" w:eastAsiaTheme="minorHAnsi" w:hAnsi="Times New Roman"/>
          <w:lang w:val="en-US" w:eastAsia="en-US"/>
        </w:rPr>
      </w:pPr>
      <w:r w:rsidRPr="008F7AE1">
        <w:rPr>
          <w:rFonts w:ascii="Times New Roman" w:eastAsiaTheme="minorHAnsi" w:hAnsi="Times New Roman"/>
          <w:lang w:val="en-US" w:eastAsia="en-US"/>
        </w:rPr>
        <w:t>Appendix No. 1</w:t>
      </w:r>
      <w:r>
        <w:rPr>
          <w:rFonts w:ascii="Times New Roman" w:eastAsiaTheme="minorHAnsi" w:hAnsi="Times New Roman"/>
          <w:lang w:val="en-US" w:eastAsia="en-US"/>
        </w:rPr>
        <w:t xml:space="preserve"> to the</w:t>
      </w:r>
    </w:p>
    <w:p w14:paraId="2EB00408" w14:textId="77777777" w:rsidR="008C03CE" w:rsidRPr="00E3571E" w:rsidRDefault="008C03CE" w:rsidP="008C03CE">
      <w:pPr>
        <w:spacing w:after="0"/>
        <w:jc w:val="right"/>
        <w:rPr>
          <w:rFonts w:ascii="Times New Roman" w:eastAsiaTheme="minorHAnsi" w:hAnsi="Times New Roman"/>
          <w:lang w:val="en-US" w:eastAsia="en-US"/>
        </w:rPr>
      </w:pPr>
      <w:r w:rsidRPr="00E3571E">
        <w:rPr>
          <w:rFonts w:ascii="Times New Roman" w:eastAsiaTheme="minorHAnsi" w:hAnsi="Times New Roman"/>
          <w:lang w:val="en-US" w:eastAsia="en-US"/>
        </w:rPr>
        <w:t xml:space="preserve">Agency Agreement for Customer Search </w:t>
      </w:r>
    </w:p>
    <w:p w14:paraId="3197749C" w14:textId="322813BD" w:rsidR="008C03CE" w:rsidRPr="00E30BC3" w:rsidRDefault="008C03CE" w:rsidP="008C03CE">
      <w:pPr>
        <w:spacing w:after="0"/>
        <w:jc w:val="right"/>
        <w:rPr>
          <w:rFonts w:ascii="Times New Roman" w:eastAsiaTheme="minorHAnsi" w:hAnsi="Times New Roman"/>
          <w:lang w:eastAsia="en-US"/>
        </w:rPr>
      </w:pPr>
      <w:r w:rsidRPr="00E3571E">
        <w:rPr>
          <w:rFonts w:ascii="Times New Roman" w:eastAsiaTheme="minorHAnsi" w:hAnsi="Times New Roman"/>
          <w:lang w:val="en-US" w:eastAsia="en-US"/>
        </w:rPr>
        <w:t>is made on [●]</w:t>
      </w:r>
      <w:proofErr w:type="gramStart"/>
      <w:r w:rsidRPr="00E3571E">
        <w:rPr>
          <w:rFonts w:ascii="Times New Roman" w:eastAsiaTheme="minorHAnsi" w:hAnsi="Times New Roman"/>
          <w:lang w:val="en-US" w:eastAsia="en-US"/>
        </w:rPr>
        <w:t>/[</w:t>
      </w:r>
      <w:proofErr w:type="gramEnd"/>
      <w:r w:rsidRPr="00E3571E">
        <w:rPr>
          <w:rFonts w:ascii="Times New Roman" w:eastAsiaTheme="minorHAnsi" w:hAnsi="Times New Roman"/>
          <w:lang w:val="en-US" w:eastAsia="en-US"/>
        </w:rPr>
        <w:t>●]/20</w:t>
      </w:r>
      <w:r w:rsidR="00E30BC3">
        <w:rPr>
          <w:rFonts w:ascii="Times New Roman" w:eastAsiaTheme="minorHAnsi" w:hAnsi="Times New Roman"/>
          <w:lang w:eastAsia="en-US"/>
        </w:rPr>
        <w:t>__</w:t>
      </w:r>
    </w:p>
    <w:p w14:paraId="1A614603" w14:textId="77777777" w:rsidR="008C03CE" w:rsidRDefault="008C03CE" w:rsidP="008C03CE">
      <w:pPr>
        <w:jc w:val="right"/>
        <w:rPr>
          <w:rFonts w:ascii="Times New Roman" w:eastAsiaTheme="minorHAnsi" w:hAnsi="Times New Roman"/>
          <w:lang w:val="en-US" w:eastAsia="en-US"/>
        </w:rPr>
      </w:pPr>
    </w:p>
    <w:p w14:paraId="20C7A38E" w14:textId="77777777" w:rsidR="008C03CE" w:rsidRPr="008F7AE1" w:rsidRDefault="008C03CE" w:rsidP="008C03CE">
      <w:pPr>
        <w:jc w:val="center"/>
        <w:rPr>
          <w:rFonts w:ascii="Times New Roman" w:eastAsiaTheme="minorHAnsi" w:hAnsi="Times New Roman"/>
          <w:lang w:val="en-US" w:eastAsia="en-US"/>
        </w:rPr>
      </w:pPr>
      <w:r w:rsidRPr="008F7AE1">
        <w:rPr>
          <w:rFonts w:ascii="Times New Roman" w:eastAsiaTheme="minorHAnsi" w:hAnsi="Times New Roman"/>
          <w:lang w:val="en-US" w:eastAsia="en-US"/>
        </w:rPr>
        <w:t>CONTRACT FOR THE PROVISION OF LIFTING SERVICES NO.___</w:t>
      </w:r>
    </w:p>
    <w:p w14:paraId="25DA367C" w14:textId="7F2732F1" w:rsidR="008C03CE" w:rsidRPr="008F7AE1" w:rsidRDefault="008C03CE" w:rsidP="008C03CE">
      <w:pPr>
        <w:jc w:val="center"/>
        <w:rPr>
          <w:rFonts w:ascii="Times New Roman" w:eastAsiaTheme="minorHAnsi" w:hAnsi="Times New Roman"/>
          <w:lang w:val="en-US" w:eastAsia="en-US"/>
        </w:rPr>
      </w:pPr>
      <w:r w:rsidRPr="008F7AE1">
        <w:rPr>
          <w:rFonts w:asciiTheme="majorBidi" w:eastAsiaTheme="minorHAnsi" w:hAnsiTheme="majorBidi" w:cstheme="majorBidi"/>
          <w:sz w:val="21"/>
          <w:szCs w:val="21"/>
          <w:lang w:val="en-US" w:eastAsia="en-US"/>
        </w:rPr>
        <w:t xml:space="preserve">is made on </w:t>
      </w:r>
      <w:r w:rsidRPr="008F7AE1">
        <w:rPr>
          <w:rFonts w:ascii="Times New Roman" w:eastAsiaTheme="minorHAnsi" w:hAnsi="Times New Roman"/>
          <w:lang w:val="en-US" w:eastAsia="en-US"/>
        </w:rPr>
        <w:t>[●]</w:t>
      </w:r>
      <w:proofErr w:type="gramStart"/>
      <w:r w:rsidRPr="008F7AE1">
        <w:rPr>
          <w:rFonts w:ascii="Times New Roman" w:eastAsiaTheme="minorHAnsi" w:hAnsi="Times New Roman"/>
          <w:lang w:val="en-US" w:eastAsia="en-US"/>
        </w:rPr>
        <w:t>/[</w:t>
      </w:r>
      <w:proofErr w:type="gramEnd"/>
      <w:r w:rsidRPr="008F7AE1">
        <w:rPr>
          <w:rFonts w:ascii="Times New Roman" w:eastAsiaTheme="minorHAnsi" w:hAnsi="Times New Roman"/>
          <w:lang w:val="en-US" w:eastAsia="en-US"/>
        </w:rPr>
        <w:t>●]/20</w:t>
      </w:r>
      <w:r w:rsidR="00E30BC3" w:rsidRPr="00E30BC3">
        <w:rPr>
          <w:rFonts w:ascii="Times New Roman" w:eastAsiaTheme="minorHAnsi" w:hAnsi="Times New Roman"/>
          <w:lang w:val="en-US" w:eastAsia="en-US"/>
        </w:rPr>
        <w:t>__</w:t>
      </w:r>
      <w:r w:rsidRPr="008F7AE1">
        <w:rPr>
          <w:rFonts w:ascii="Times New Roman" w:eastAsiaTheme="minorHAnsi" w:hAnsi="Times New Roman"/>
          <w:lang w:val="en-US" w:eastAsia="en-US"/>
        </w:rPr>
        <w:t xml:space="preserve"> ("Effective date") by the</w:t>
      </w:r>
    </w:p>
    <w:p w14:paraId="3F68F9DB" w14:textId="77777777" w:rsidR="008C03CE" w:rsidRPr="008F7AE1" w:rsidRDefault="008C03CE" w:rsidP="008C03CE">
      <w:pPr>
        <w:jc w:val="center"/>
        <w:rPr>
          <w:rFonts w:ascii="Times New Roman" w:eastAsiaTheme="minorHAnsi" w:hAnsi="Times New Roman"/>
          <w:lang w:val="en-US" w:eastAsia="en-US"/>
        </w:rPr>
      </w:pPr>
      <w:r w:rsidRPr="008F7AE1">
        <w:rPr>
          <w:rFonts w:ascii="Times New Roman" w:eastAsiaTheme="minorHAnsi" w:hAnsi="Times New Roman"/>
          <w:lang w:val="en-US" w:eastAsia="en-US"/>
        </w:rPr>
        <w:t>following parties:</w:t>
      </w:r>
    </w:p>
    <w:p w14:paraId="394612FC" w14:textId="77777777" w:rsidR="008C03CE" w:rsidRPr="008F7AE1" w:rsidRDefault="008C03CE" w:rsidP="008C03CE">
      <w:pPr>
        <w:jc w:val="both"/>
        <w:rPr>
          <w:rFonts w:ascii="Times New Roman" w:eastAsiaTheme="minorHAnsi" w:hAnsi="Times New Roman"/>
          <w:lang w:val="en-US" w:eastAsia="en-US"/>
        </w:rPr>
      </w:pPr>
    </w:p>
    <w:p w14:paraId="505331E0"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 xml:space="preserve">[ </w:t>
      </w:r>
      <w:proofErr w:type="gramStart"/>
      <w:r w:rsidRPr="008F7AE1">
        <w:rPr>
          <w:rFonts w:ascii="Times New Roman" w:eastAsiaTheme="minorHAnsi" w:hAnsi="Times New Roman"/>
          <w:lang w:val="en-US" w:eastAsia="en-US"/>
        </w:rPr>
        <w:t>● ]</w:t>
      </w:r>
      <w:proofErr w:type="gramEnd"/>
      <w:r w:rsidRPr="008F7AE1">
        <w:rPr>
          <w:rFonts w:ascii="Times New Roman" w:eastAsiaTheme="minorHAnsi" w:hAnsi="Times New Roman"/>
          <w:lang w:val="en-US" w:eastAsia="en-US"/>
        </w:rPr>
        <w:t>, a company registered in accordance with the legislation of [ ● ], having a registered address in [●] in the person of [ ● ] acting on the basis of [●] (hereinafter referred to as the " Customer”), on the one hand, and</w:t>
      </w:r>
    </w:p>
    <w:p w14:paraId="22AD4088" w14:textId="77777777" w:rsidR="008C03CE" w:rsidRPr="008F7AE1" w:rsidRDefault="008C03CE" w:rsidP="008C03CE">
      <w:pPr>
        <w:jc w:val="both"/>
        <w:rPr>
          <w:rFonts w:ascii="Times New Roman" w:eastAsiaTheme="minorHAnsi" w:hAnsi="Times New Roman"/>
          <w:lang w:val="en-US" w:eastAsia="en-US"/>
        </w:rPr>
      </w:pPr>
    </w:p>
    <w:p w14:paraId="6B91794B"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 ● ], a company registered in accordance with the legislation of [ ● ], having a registered address in [●] in the person of [ ● ] acting on the basis of [ ● ] (hereinafter referred to as the " Contractor”), the other party</w:t>
      </w:r>
    </w:p>
    <w:p w14:paraId="46E734EC" w14:textId="77777777" w:rsidR="008C03CE" w:rsidRPr="008F7AE1" w:rsidRDefault="008C03CE" w:rsidP="008C03CE">
      <w:pPr>
        <w:jc w:val="both"/>
        <w:rPr>
          <w:rFonts w:ascii="Times New Roman" w:eastAsiaTheme="minorHAnsi" w:hAnsi="Times New Roman"/>
          <w:lang w:val="en-US" w:eastAsia="en-US"/>
        </w:rPr>
      </w:pPr>
    </w:p>
    <w:p w14:paraId="2EE6132F"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SAHIL FREIGHT EXPRESS PVT. LTD., represented by Managing Director, Mr. Suhail Shaikh acting under Charter, hereinafter referred to as the "Agent",</w:t>
      </w:r>
    </w:p>
    <w:p w14:paraId="4B7AB68F"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hereinafter collectively referred to as the "Parties", and separately as the "Party", have concluded this Agreement (hereinafter referred to as the "Agreement") on the following:</w:t>
      </w:r>
    </w:p>
    <w:p w14:paraId="3DBA668A" w14:textId="77777777" w:rsidR="008C03CE" w:rsidRPr="008F7AE1" w:rsidRDefault="008C03CE" w:rsidP="008C03CE">
      <w:pPr>
        <w:jc w:val="both"/>
        <w:rPr>
          <w:rFonts w:ascii="Times New Roman" w:eastAsiaTheme="minorHAnsi" w:hAnsi="Times New Roman"/>
          <w:lang w:val="en-US" w:eastAsia="en-US"/>
        </w:rPr>
      </w:pPr>
    </w:p>
    <w:p w14:paraId="32FC86C3"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 DEFINITIONS AND INTERPRETATION OF THE TERMS OF THE CONTRACT</w:t>
      </w:r>
    </w:p>
    <w:p w14:paraId="1CCABD62" w14:textId="77777777" w:rsidR="008C03CE" w:rsidRPr="008F7AE1" w:rsidRDefault="008C03CE" w:rsidP="008C03CE">
      <w:pPr>
        <w:jc w:val="both"/>
        <w:rPr>
          <w:rFonts w:ascii="Times New Roman" w:eastAsiaTheme="minorHAnsi" w:hAnsi="Times New Roman"/>
          <w:lang w:val="en-US" w:eastAsia="en-US"/>
        </w:rPr>
      </w:pPr>
    </w:p>
    <w:p w14:paraId="28D02A93"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 For the purpose of interpreting the terms of the Agreement, the following definitions are used:</w:t>
      </w:r>
    </w:p>
    <w:p w14:paraId="54FE184D"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 xml:space="preserve">Customer – a party under a civil contract, in whose favor the provision of services/performance of works/delivery of Cargo /transfer of property and (or) property rights, its personnel and other persons acting on the Customer's side under the Contract is carried out. The customer is a person who has placed </w:t>
      </w:r>
      <w:proofErr w:type="gramStart"/>
      <w:r w:rsidRPr="008F7AE1">
        <w:rPr>
          <w:rFonts w:ascii="Times New Roman" w:eastAsiaTheme="minorHAnsi" w:hAnsi="Times New Roman"/>
          <w:lang w:val="en-US" w:eastAsia="en-US"/>
        </w:rPr>
        <w:t>an</w:t>
      </w:r>
      <w:proofErr w:type="gramEnd"/>
      <w:r w:rsidRPr="008F7AE1">
        <w:rPr>
          <w:rFonts w:ascii="Times New Roman" w:eastAsiaTheme="minorHAnsi" w:hAnsi="Times New Roman"/>
          <w:lang w:val="en-US" w:eastAsia="en-US"/>
        </w:rPr>
        <w:t xml:space="preserve"> Request on the Website for the purpose of organizing the provision of lifting services of the EQUIPMENT to him.</w:t>
      </w:r>
    </w:p>
    <w:p w14:paraId="32F72614" w14:textId="77777777" w:rsidR="008C03CE" w:rsidRPr="008F7AE1" w:rsidRDefault="008C03CE" w:rsidP="008C03CE">
      <w:pPr>
        <w:jc w:val="both"/>
        <w:rPr>
          <w:rFonts w:ascii="Times New Roman" w:eastAsiaTheme="minorHAnsi" w:hAnsi="Times New Roman"/>
          <w:lang w:val="en-US" w:eastAsia="en-US"/>
        </w:rPr>
      </w:pPr>
    </w:p>
    <w:p w14:paraId="4E7C9A84"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Website my-crane.com -the software and hardware complex (database) of the Agent (on the basis of the relevant contract), which allows the Customer to place Requests for the provision of lifting services, as well as other additional services, and performs automatic processing and transmission of Requests, Proposals and the formation of Orders, and the Contractor - to place information about lifting mechanisms and make commercial proposals for Requests.</w:t>
      </w:r>
    </w:p>
    <w:p w14:paraId="1D409E36"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Lifting mechanisms (hereinafter referred to as Equipment) are special vehicles, a set of mechanisms that differ in purpose, functionality and capabilities, used in a particular industry to solve the tasks for which they are intended, including, but not limited to:</w:t>
      </w:r>
    </w:p>
    <w:p w14:paraId="53023271" w14:textId="77777777" w:rsidR="008C03CE" w:rsidRPr="008F7AE1" w:rsidRDefault="008C03CE" w:rsidP="008C03CE">
      <w:pPr>
        <w:jc w:val="both"/>
        <w:rPr>
          <w:rFonts w:ascii="Times New Roman" w:eastAsiaTheme="minorHAnsi" w:hAnsi="Times New Roman"/>
          <w:lang w:val="en-US" w:eastAsia="en-US"/>
        </w:rPr>
      </w:pPr>
    </w:p>
    <w:p w14:paraId="1655F511"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lastRenderedPageBreak/>
        <w:t>- self-propelled vehicles (tractors, self-propelled road construction vehicles and other ground-based trackless mechanical vehicles with independent drive);</w:t>
      </w:r>
    </w:p>
    <w:p w14:paraId="7AA742BF"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 lifting EQUIPMENT, including those installed on an automobile chassis, a special automobile-type chassis, lifting cranes on pneumatic wheels and crawlers;</w:t>
      </w:r>
    </w:p>
    <w:p w14:paraId="7DB894B7"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 construction, industrial equipment, inventory;</w:t>
      </w:r>
    </w:p>
    <w:p w14:paraId="2D2E3016"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 tower cranes (a lifting crane used mainly in construction and having a high tower, a rotary boom and a lifting winch).</w:t>
      </w:r>
    </w:p>
    <w:p w14:paraId="5FF77C5B"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Request – a form filled out by the Customer on the Website for the provision of lifting services, containing sufficient information for the provision of services by a potential contractor. The Request contains information from the Customer about the terms of performance of services, the timing of the start of the provision of services, the amount of necessary equipment, information about the place of provision of services (Annex   No. 2). The period for the provision of services specified in the Request is the minimum period that the Customer pays for.</w:t>
      </w:r>
    </w:p>
    <w:p w14:paraId="346A8A06" w14:textId="77777777" w:rsidR="008C03CE" w:rsidRPr="008F7AE1" w:rsidRDefault="008C03CE" w:rsidP="008C03CE">
      <w:pPr>
        <w:jc w:val="both"/>
        <w:rPr>
          <w:rFonts w:ascii="Times New Roman" w:eastAsiaTheme="minorHAnsi" w:hAnsi="Times New Roman"/>
          <w:lang w:val="en-US" w:eastAsia="en-US"/>
        </w:rPr>
      </w:pPr>
    </w:p>
    <w:p w14:paraId="763DCF49"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 xml:space="preserve">The Contractor's response (hereinafter referred to as acceptance) is a response to </w:t>
      </w:r>
      <w:proofErr w:type="gramStart"/>
      <w:r w:rsidRPr="008F7AE1">
        <w:rPr>
          <w:rFonts w:ascii="Times New Roman" w:eastAsiaTheme="minorHAnsi" w:hAnsi="Times New Roman"/>
          <w:lang w:val="en-US" w:eastAsia="en-US"/>
        </w:rPr>
        <w:t>an</w:t>
      </w:r>
      <w:proofErr w:type="gramEnd"/>
      <w:r w:rsidRPr="008F7AE1">
        <w:rPr>
          <w:rFonts w:ascii="Times New Roman" w:eastAsiaTheme="minorHAnsi" w:hAnsi="Times New Roman"/>
          <w:lang w:val="en-US" w:eastAsia="en-US"/>
        </w:rPr>
        <w:t xml:space="preserve"> Request from the Customer, in which the Contractor partially or completely accepts the terms of the Request from the Customer and contains a condition on the price of rendering services. At the same time, it is an acceptance/partial acceptance and has the appropriate legal force. If the Contractor does not fully accept the terms of the Customer, it undertakes to inform about the specific conditions that are not accepted by him and about the alternative under such conditions. The acceptance of the Request is an Annex   to the Service Agreement between the Customer and the Contractor.</w:t>
      </w:r>
    </w:p>
    <w:p w14:paraId="3C460BD2" w14:textId="77777777" w:rsidR="008C03CE" w:rsidRPr="008F7AE1" w:rsidRDefault="008C03CE" w:rsidP="008C03CE">
      <w:pPr>
        <w:jc w:val="both"/>
        <w:rPr>
          <w:rFonts w:ascii="Times New Roman" w:eastAsiaTheme="minorHAnsi" w:hAnsi="Times New Roman"/>
          <w:lang w:val="en-US" w:eastAsia="en-US"/>
        </w:rPr>
      </w:pPr>
    </w:p>
    <w:p w14:paraId="66404B22"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Contractor – a party under a civil contract that provides services/works / supplies Cargo /transfers property and (or) property rights, its personnel and other persons acting on the side of the Contractor under the Contract,</w:t>
      </w:r>
    </w:p>
    <w:p w14:paraId="4B8F3B01" w14:textId="77777777" w:rsidR="008C03CE" w:rsidRPr="008F7AE1" w:rsidRDefault="008C03CE" w:rsidP="008C03CE">
      <w:pPr>
        <w:jc w:val="both"/>
        <w:rPr>
          <w:rFonts w:ascii="Times New Roman" w:eastAsiaTheme="minorHAnsi" w:hAnsi="Times New Roman"/>
          <w:lang w:val="en-US" w:eastAsia="en-US"/>
        </w:rPr>
      </w:pPr>
    </w:p>
    <w:p w14:paraId="50D78588"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Work site – A place for the provision of lifting services;</w:t>
      </w:r>
    </w:p>
    <w:p w14:paraId="772A8905" w14:textId="77777777" w:rsidR="008C03CE" w:rsidRPr="008F7AE1" w:rsidRDefault="008C03CE" w:rsidP="008C03CE">
      <w:pPr>
        <w:jc w:val="both"/>
        <w:rPr>
          <w:rFonts w:ascii="Times New Roman" w:eastAsiaTheme="minorHAnsi" w:hAnsi="Times New Roman"/>
          <w:lang w:val="en-US" w:eastAsia="en-US"/>
        </w:rPr>
      </w:pPr>
    </w:p>
    <w:p w14:paraId="35D7841F"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Cargo-means material values that need to be placed in a different place from the original location with the help of the Equipment;</w:t>
      </w:r>
    </w:p>
    <w:p w14:paraId="27F4641E" w14:textId="77777777" w:rsidR="008C03CE" w:rsidRPr="008F7AE1" w:rsidRDefault="008C03CE" w:rsidP="008C03CE">
      <w:pPr>
        <w:jc w:val="both"/>
        <w:rPr>
          <w:rFonts w:ascii="Times New Roman" w:eastAsiaTheme="minorHAnsi" w:hAnsi="Times New Roman"/>
          <w:lang w:val="en-US" w:eastAsia="en-US"/>
        </w:rPr>
      </w:pPr>
    </w:p>
    <w:p w14:paraId="65B197FB"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Method Statements – a project for the production of work by cranes.</w:t>
      </w:r>
    </w:p>
    <w:p w14:paraId="69206427" w14:textId="77777777" w:rsidR="008C03CE" w:rsidRPr="008F7AE1" w:rsidRDefault="008C03CE" w:rsidP="008C03CE">
      <w:pPr>
        <w:jc w:val="both"/>
        <w:rPr>
          <w:rFonts w:ascii="Times New Roman" w:eastAsiaTheme="minorHAnsi" w:hAnsi="Times New Roman"/>
          <w:lang w:val="en-US" w:eastAsia="en-US"/>
        </w:rPr>
      </w:pPr>
    </w:p>
    <w:p w14:paraId="1AAF228F"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1.2. When interpreting the terms of this Agreement, not only the literal content of words and expressions is taken into account, but also the actual will of the parties and the purpose for which the Agreement is concluded.</w:t>
      </w:r>
    </w:p>
    <w:p w14:paraId="4BCD7B20" w14:textId="77777777" w:rsidR="008C03CE" w:rsidRPr="008F7AE1" w:rsidRDefault="008C03CE" w:rsidP="008C03CE">
      <w:pPr>
        <w:jc w:val="both"/>
        <w:rPr>
          <w:rFonts w:ascii="Times New Roman" w:eastAsiaTheme="minorHAnsi" w:hAnsi="Times New Roman"/>
          <w:lang w:val="en-US" w:eastAsia="en-US"/>
        </w:rPr>
      </w:pPr>
    </w:p>
    <w:p w14:paraId="24F956CA"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2. SUBJECT OF THE CONTRACT</w:t>
      </w:r>
    </w:p>
    <w:p w14:paraId="0C8346E6" w14:textId="77777777" w:rsidR="008C03CE" w:rsidRPr="008F7AE1" w:rsidRDefault="008C03CE" w:rsidP="008C03CE">
      <w:pPr>
        <w:jc w:val="both"/>
        <w:rPr>
          <w:rFonts w:ascii="Times New Roman" w:eastAsiaTheme="minorHAnsi" w:hAnsi="Times New Roman"/>
          <w:lang w:val="en-US" w:eastAsia="en-US"/>
        </w:rPr>
      </w:pPr>
    </w:p>
    <w:p w14:paraId="23438BEC"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2.1. This Agreement is a framework Agreement and defines the general conditions of the Parties ' binding relationships, which can be specified and clarified by concluding a separate Annex/Request to this Agreement.</w:t>
      </w:r>
    </w:p>
    <w:p w14:paraId="715B9035"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2.2. In accordance with this Agreement, the Contractor undertakes to provide services/perform works, and the Customer accepts the services provided/performed works and pays for them on the terms agreed by the Parties in the Annex/Request to the Agreement.</w:t>
      </w:r>
    </w:p>
    <w:p w14:paraId="60B8394A"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2.3. The Customer's Request contains an indication of:</w:t>
      </w:r>
    </w:p>
    <w:p w14:paraId="167AA56D" w14:textId="77777777" w:rsidR="008C03CE" w:rsidRPr="008F7AE1" w:rsidRDefault="008C03CE" w:rsidP="008C03CE">
      <w:pPr>
        <w:jc w:val="both"/>
        <w:rPr>
          <w:rFonts w:ascii="Times New Roman" w:eastAsiaTheme="minorHAnsi" w:hAnsi="Times New Roman"/>
          <w:lang w:val="en-US" w:eastAsia="en-US"/>
        </w:rPr>
      </w:pPr>
    </w:p>
    <w:p w14:paraId="7A28FC65"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2.3.1. place of rendering of lifting Services;</w:t>
      </w:r>
    </w:p>
    <w:p w14:paraId="11679891"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2.3.2. the number of Equipment and their distinctive characteristics;</w:t>
      </w:r>
    </w:p>
    <w:p w14:paraId="4E54BF7A"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2.3.3. specification of lifting Services;</w:t>
      </w:r>
    </w:p>
    <w:p w14:paraId="24428C21"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2.3.4. terms of performance of obligations;</w:t>
      </w:r>
    </w:p>
    <w:p w14:paraId="28069B8A"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2.3.5. payment procedure;</w:t>
      </w:r>
    </w:p>
    <w:p w14:paraId="2089D6E6"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 xml:space="preserve">2.3.6. other essential conditions provided for by the civil legislation of the India for such types of transactions, as well as other conditions provided for filling out </w:t>
      </w:r>
      <w:proofErr w:type="gramStart"/>
      <w:r w:rsidRPr="008F7AE1">
        <w:rPr>
          <w:rFonts w:ascii="Times New Roman" w:eastAsiaTheme="minorHAnsi" w:hAnsi="Times New Roman"/>
          <w:lang w:val="en-US" w:eastAsia="en-US"/>
        </w:rPr>
        <w:t>an</w:t>
      </w:r>
      <w:proofErr w:type="gramEnd"/>
      <w:r w:rsidRPr="008F7AE1">
        <w:rPr>
          <w:rFonts w:ascii="Times New Roman" w:eastAsiaTheme="minorHAnsi" w:hAnsi="Times New Roman"/>
          <w:lang w:val="en-US" w:eastAsia="en-US"/>
        </w:rPr>
        <w:t xml:space="preserve"> Request on the Website.</w:t>
      </w:r>
    </w:p>
    <w:p w14:paraId="63060042"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2.4. The Contractor's response must contain information about the acceptance/partial acceptance, as well as the price of Services for a specific Request. In case of partial acceptance, the Contractor indicates the conditions of the Request with which he does not agree and offers an alternative to such conditions.</w:t>
      </w:r>
    </w:p>
    <w:p w14:paraId="7844C17C" w14:textId="0933D3ED" w:rsidR="008C03CE"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2.5. The Request and the Contractor's Response are an Annex to the Agreement, are an integral part of the Agreement, and should not contradict its provisions. If there are contradictions between the provisions of the Agreement and the provisions of the Annex, the provisions set out in the Contract shall prevail. The Parties are aware and this Agreement stipulates that the placement of Requests and Responses of the Contractor is carried out on the Website in electronic form.</w:t>
      </w:r>
    </w:p>
    <w:p w14:paraId="2455E565" w14:textId="5F020D0A" w:rsidR="00AB6985" w:rsidRPr="00080842" w:rsidRDefault="00AB6985" w:rsidP="008C03CE">
      <w:pPr>
        <w:jc w:val="both"/>
        <w:rPr>
          <w:rFonts w:ascii="Times New Roman" w:eastAsiaTheme="minorHAnsi" w:hAnsi="Times New Roman"/>
          <w:lang w:val="en-US" w:eastAsia="en-US"/>
        </w:rPr>
      </w:pPr>
      <w:r w:rsidRPr="00AB6985">
        <w:rPr>
          <w:rFonts w:ascii="Times New Roman" w:eastAsiaTheme="minorHAnsi" w:hAnsi="Times New Roman"/>
          <w:lang w:val="en-US" w:eastAsia="en-US"/>
        </w:rPr>
        <w:t xml:space="preserve">The Contractor undertakes to exchange contracts </w:t>
      </w:r>
      <w:proofErr w:type="gramStart"/>
      <w:r w:rsidRPr="00AB6985">
        <w:rPr>
          <w:rFonts w:ascii="Times New Roman" w:eastAsiaTheme="minorHAnsi" w:hAnsi="Times New Roman"/>
          <w:lang w:val="en-US" w:eastAsia="en-US"/>
        </w:rPr>
        <w:t>and  agreements</w:t>
      </w:r>
      <w:proofErr w:type="gramEnd"/>
      <w:r w:rsidRPr="00AB6985">
        <w:rPr>
          <w:rFonts w:ascii="Times New Roman" w:eastAsiaTheme="minorHAnsi" w:hAnsi="Times New Roman"/>
          <w:lang w:val="en-US" w:eastAsia="en-US"/>
        </w:rPr>
        <w:t>, invoices, acts and other documents with the Customer in the Personal Account on the Website, as well as inform the Agent about changes in the terms of cost, payment procedure, other conditions in the course of agency activities, and also provide the Agent with all the information that the Agent will need during the performance of the Agreement</w:t>
      </w:r>
      <w:r w:rsidR="00080842" w:rsidRPr="00080842">
        <w:rPr>
          <w:rFonts w:ascii="Times New Roman" w:eastAsiaTheme="minorHAnsi" w:hAnsi="Times New Roman"/>
          <w:lang w:val="en-US" w:eastAsia="en-US"/>
        </w:rPr>
        <w:t xml:space="preserve">. </w:t>
      </w:r>
    </w:p>
    <w:p w14:paraId="00BFA644"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2.6. Payment for Services is carried out by the Customer to the Agent's settlement account, since the Agent provides a website that allows you to conclude transactions using the Website.</w:t>
      </w:r>
    </w:p>
    <w:p w14:paraId="535A27B0"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 xml:space="preserve">2.7. In the absence of at least one of the essential terms of the Agreement in the </w:t>
      </w:r>
      <w:proofErr w:type="gramStart"/>
      <w:r w:rsidRPr="008F7AE1">
        <w:rPr>
          <w:rFonts w:ascii="Times New Roman" w:eastAsiaTheme="minorHAnsi" w:hAnsi="Times New Roman"/>
          <w:lang w:val="en-US" w:eastAsia="en-US"/>
        </w:rPr>
        <w:t>Annex ,</w:t>
      </w:r>
      <w:proofErr w:type="gramEnd"/>
      <w:r w:rsidRPr="008F7AE1">
        <w:rPr>
          <w:rFonts w:ascii="Times New Roman" w:eastAsiaTheme="minorHAnsi" w:hAnsi="Times New Roman"/>
          <w:lang w:val="en-US" w:eastAsia="en-US"/>
        </w:rPr>
        <w:t xml:space="preserve"> the Annex   is considered not concluded.</w:t>
      </w:r>
    </w:p>
    <w:p w14:paraId="44B1727D" w14:textId="77777777" w:rsidR="008C03CE" w:rsidRPr="008F7AE1" w:rsidRDefault="008C03CE" w:rsidP="008C03CE">
      <w:pPr>
        <w:jc w:val="both"/>
        <w:rPr>
          <w:rFonts w:ascii="Times New Roman" w:eastAsiaTheme="minorHAnsi" w:hAnsi="Times New Roman"/>
          <w:lang w:val="en-US" w:eastAsia="en-US"/>
        </w:rPr>
      </w:pPr>
    </w:p>
    <w:p w14:paraId="66820BC3"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3. TERM OF THE AGREEMENT</w:t>
      </w:r>
    </w:p>
    <w:p w14:paraId="260A1654" w14:textId="77777777" w:rsidR="008C03CE" w:rsidRPr="008F7AE1" w:rsidRDefault="008C03CE" w:rsidP="008C03CE">
      <w:pPr>
        <w:jc w:val="both"/>
        <w:rPr>
          <w:rFonts w:ascii="Times New Roman" w:eastAsiaTheme="minorHAnsi" w:hAnsi="Times New Roman"/>
          <w:lang w:val="en-US" w:eastAsia="en-US"/>
        </w:rPr>
      </w:pPr>
    </w:p>
    <w:p w14:paraId="6C0749DD" w14:textId="56FA4BB9"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3.1. This Agreement comes into force from the moment of its signing by the Parties and is valid until December 31, 202</w:t>
      </w:r>
      <w:r w:rsidR="00E30BC3" w:rsidRPr="00E30BC3">
        <w:rPr>
          <w:rFonts w:ascii="Times New Roman" w:eastAsiaTheme="minorHAnsi" w:hAnsi="Times New Roman"/>
          <w:lang w:val="en-US" w:eastAsia="en-US"/>
        </w:rPr>
        <w:t>3</w:t>
      </w:r>
      <w:r w:rsidRPr="008F7AE1">
        <w:rPr>
          <w:rFonts w:ascii="Times New Roman" w:eastAsiaTheme="minorHAnsi" w:hAnsi="Times New Roman"/>
          <w:lang w:val="en-US" w:eastAsia="en-US"/>
        </w:rPr>
        <w:t>, and in terms of settlements until the Parties fully fulfill their obligations.</w:t>
      </w:r>
    </w:p>
    <w:p w14:paraId="6EA989B6"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lastRenderedPageBreak/>
        <w:t>3.2. In terms of the conditions established by the Request, the relevant conditions come into force from the moment the Parties agree on the Request.</w:t>
      </w:r>
    </w:p>
    <w:p w14:paraId="7914F0A4"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3.3. The validity period of the Request may not exceed the validity period of the Agreement.</w:t>
      </w:r>
    </w:p>
    <w:p w14:paraId="3360C894" w14:textId="77777777" w:rsidR="008C03CE" w:rsidRPr="008F7AE1" w:rsidRDefault="008C03CE" w:rsidP="008C03CE">
      <w:pPr>
        <w:jc w:val="both"/>
        <w:rPr>
          <w:rFonts w:ascii="Times New Roman" w:eastAsiaTheme="minorHAnsi" w:hAnsi="Times New Roman"/>
          <w:lang w:val="en-US" w:eastAsia="en-US"/>
        </w:rPr>
      </w:pPr>
    </w:p>
    <w:p w14:paraId="22FB9921"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 THE PROCEDURE FOR THE FULFILLMENT OF OBLIGATIONS BY THE CONTRACTOR</w:t>
      </w:r>
    </w:p>
    <w:p w14:paraId="292E45C8" w14:textId="77777777" w:rsidR="008C03CE" w:rsidRPr="008F7AE1" w:rsidRDefault="008C03CE" w:rsidP="008C03CE">
      <w:pPr>
        <w:jc w:val="both"/>
        <w:rPr>
          <w:rFonts w:ascii="Times New Roman" w:eastAsiaTheme="minorHAnsi" w:hAnsi="Times New Roman"/>
          <w:lang w:val="en-US" w:eastAsia="en-US"/>
        </w:rPr>
      </w:pPr>
    </w:p>
    <w:p w14:paraId="6F37C55F"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4.1. The Contractor provides services/performs work in the manner and within the time limits set by the Parties in the relevant Annex.</w:t>
      </w:r>
    </w:p>
    <w:p w14:paraId="499BC4CC"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4.2. Registration of the results of the services rendered/works performed is carried out by authorized representatives of the Parties by signing an Act on the services rendered/works performed.</w:t>
      </w:r>
    </w:p>
    <w:p w14:paraId="77D9A68A"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4.3. In case of the Contractor's written consent, the Terms of rendering Services under the Service Agreement are automatically extended for an equal number of days, but not more than 30 (Thirty) calendar days, if any of the following circumstances occur:</w:t>
      </w:r>
    </w:p>
    <w:p w14:paraId="73D6F391"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4.3.1. in case of Force majeure circumstances affecting the fulfillment of the obligations of the Parties under the Agreement;</w:t>
      </w:r>
    </w:p>
    <w:p w14:paraId="184AF033"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4.3.2. if the provision of Services has been suspended at the direction of the Customer, the state authorities of the India and/or by mutual consent of the Parties;</w:t>
      </w:r>
    </w:p>
    <w:p w14:paraId="0DED8502"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4.3.3. in the event of a delay in the delivery of technical (project or working) documentation by the Customer to the Contractor;</w:t>
      </w:r>
    </w:p>
    <w:p w14:paraId="6C146535"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4.3.4. if the Customer makes changes to the technical (design or working) documentation submitted to the Contractor for the provision of Services, if such changes make it impossible for the Contractor to provide Services under the Contract on the same terms;</w:t>
      </w:r>
    </w:p>
    <w:p w14:paraId="657B8708"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4.3.5. in case of adverse weather conditions that do not allow the Contractor to provide Services in compliance with safety regulations in accordance with the current regulations of the India.</w:t>
      </w:r>
    </w:p>
    <w:p w14:paraId="4EF82395"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4.4. The Customer is liable to the Contractor for damages caused by the EQUIPMENT due to the fault of the Customer during the period of rendering Services.</w:t>
      </w:r>
    </w:p>
    <w:p w14:paraId="2079F7A1"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4.5. The Contractor reserves the right to replace the EQUIPMENT with an equivalent (similar)one EQUIPMENT, by prior agreement with the Customer, without violating the terms agreed by the Parties for the provision of Services.</w:t>
      </w:r>
    </w:p>
    <w:p w14:paraId="021D8F91"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4.6. The Parties are responsible for ensuring safe working conditions for Personnel and guarantee compliance with the legislation (the law on labor protection and industrial safety) during the provision of Services.</w:t>
      </w:r>
    </w:p>
    <w:p w14:paraId="43196A5E"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4.7. Under no circumstances is the Contractor obliged to carry out lifting services or follow the instructions and/or orders of the Customer, and starting to suspend if it poses a danger to the life and health of people, a danger to property or the environment.</w:t>
      </w:r>
    </w:p>
    <w:p w14:paraId="411276EF"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4.8. The Contractor is obliged to:</w:t>
      </w:r>
    </w:p>
    <w:p w14:paraId="7C69970C" w14:textId="77777777" w:rsidR="008C03CE" w:rsidRPr="008F7AE1" w:rsidRDefault="008C03CE" w:rsidP="008C03CE">
      <w:pPr>
        <w:jc w:val="both"/>
        <w:rPr>
          <w:rFonts w:ascii="Times New Roman" w:eastAsiaTheme="minorHAnsi" w:hAnsi="Times New Roman"/>
          <w:lang w:val="en-US" w:eastAsia="en-US"/>
        </w:rPr>
      </w:pPr>
    </w:p>
    <w:p w14:paraId="79D49A99"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lastRenderedPageBreak/>
        <w:t>4.8.1. Ensure the mobilization of the EQUIPMENT to the place of provision of Services in good condition.</w:t>
      </w:r>
    </w:p>
    <w:p w14:paraId="6C3BC781"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4.8.2. Submit invoices, invoices, with acts of Services rendered, replacement reports on the Website within the terms established by the Agreement.</w:t>
      </w:r>
    </w:p>
    <w:p w14:paraId="4C619DAB"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4.8.3. Be responsible for ensuring the requirements of safe work production.</w:t>
      </w:r>
    </w:p>
    <w:p w14:paraId="57EA820F"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4.8.4. The Contractor guarantees the availability and validity of all licenses and permits of state bodies necessary for the provision of Services under this Agreement (including documents required in accordance with the legislation of the India for the safe operation of the EQUIPMENT).</w:t>
      </w:r>
    </w:p>
    <w:p w14:paraId="5A8C6A97"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4.9. The Parties undertake to make all their efforts for the timely execution of the Agreement. A party that foresees losses that can be avoided is obliged to take measures to reduce its losses.</w:t>
      </w:r>
    </w:p>
    <w:p w14:paraId="57E20755"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4.10. A Party that has suffered damage as a result of non-fulfillment or improper fulfillment by the other Party of its obligations under the Agreement has the right to demand compensation for documented damage established with a reasonable degree of reliability.</w:t>
      </w:r>
    </w:p>
    <w:p w14:paraId="154037F9"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4.11. The amount of material liability under this Agreement, including all and any losses, penalties (fines, penalties), is limited to the size of the Agreement Price and under no circumstances can exceed this amount. This limitation of liability condition applies to the Customer's liability insurance contract.</w:t>
      </w:r>
    </w:p>
    <w:p w14:paraId="5BB01B1B"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4.12. The Contractor guarantees that it complies with all necessary measures of fire, radiation safety, labor protection and sanitation, environmental protection and road safety at the Facilities in accordance with the legislative, regulatory and regulatory acts in force in the India during the entire Term of the Agreement.</w:t>
      </w:r>
    </w:p>
    <w:p w14:paraId="0E0CB7DF"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4.13. The Contractor ensures strict compliance with the requirements applicable at the Customer's Facilities, the Regulations on access and intra-facility modes.</w:t>
      </w:r>
    </w:p>
    <w:p w14:paraId="18F6B06B"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4.14. Within three (3) days, at the request of the Agent, provide information about the transactions made with the Customer, including, but not exclusively, the amount of transactions, the number, date of completion, and the presence of claims.</w:t>
      </w:r>
    </w:p>
    <w:p w14:paraId="4ADABA82"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4.15. The Contractor undertakes to immediately notify the Customer in writing about circumstances beyond the Contractor's control that threaten the quality of the provision of Services, or create the impossibility of their provision on time.</w:t>
      </w:r>
    </w:p>
    <w:p w14:paraId="4431EB90"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4.16. The Contractor undertakes at any time to provide Services in strict accordance with the Request within the established time frame, with the proper skills, experience, efficiency and level of professional quality reasonably expected from a professional with the qualifications and experience suitable for providing such Services.</w:t>
      </w:r>
    </w:p>
    <w:p w14:paraId="51227253" w14:textId="77777777" w:rsidR="008C03CE" w:rsidRPr="008F7AE1" w:rsidRDefault="008C03CE" w:rsidP="008C03CE">
      <w:pPr>
        <w:jc w:val="both"/>
        <w:rPr>
          <w:rFonts w:ascii="Times New Roman" w:eastAsiaTheme="minorHAnsi" w:hAnsi="Times New Roman"/>
          <w:lang w:val="en-US" w:eastAsia="en-US"/>
        </w:rPr>
      </w:pPr>
    </w:p>
    <w:p w14:paraId="3188A801"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5. THE ORDER OF FULFILLMENT OF OBLIGATIONS BY THE CUSTOMER</w:t>
      </w:r>
    </w:p>
    <w:p w14:paraId="62A1FDA3" w14:textId="77777777" w:rsidR="008C03CE" w:rsidRPr="008F7AE1" w:rsidRDefault="008C03CE" w:rsidP="008C03CE">
      <w:pPr>
        <w:jc w:val="both"/>
        <w:rPr>
          <w:rFonts w:ascii="Times New Roman" w:eastAsiaTheme="minorHAnsi" w:hAnsi="Times New Roman"/>
          <w:lang w:val="en-US" w:eastAsia="en-US"/>
        </w:rPr>
      </w:pPr>
    </w:p>
    <w:p w14:paraId="7B8C36CB"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5.1. The period for the provision of Services specified in the Request is the minimum period that the Customer pays for.</w:t>
      </w:r>
    </w:p>
    <w:p w14:paraId="4D1F0F1E"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5.2. The Customer is obliged to appoint a responsible representative who must have the appropriate authority to make any decisions on the provision of Services on the Work Site, especially in the event of unforeseen or extraordinary circumstances.</w:t>
      </w:r>
    </w:p>
    <w:p w14:paraId="3B93D807"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lastRenderedPageBreak/>
        <w:t>5.3. The Customer, in accordance with the Method Statements, is obliged to ensure that the working and territorial conditions at the Work Site are consistent.</w:t>
      </w:r>
    </w:p>
    <w:p w14:paraId="31D34E20"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5.4. The customer guarantees the availability of adequate Working platform for the provision of lifting services and the operation of Equipment.</w:t>
      </w:r>
    </w:p>
    <w:p w14:paraId="1268E357"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 xml:space="preserve">5.5. Crane working area for lifting services should be safe for Staff and Equipment Artist, to take into account the technical characteristics of the PUM Artist and the characteristics of the </w:t>
      </w:r>
      <w:proofErr w:type="gramStart"/>
      <w:r w:rsidRPr="008F7AE1">
        <w:rPr>
          <w:rFonts w:ascii="Times New Roman" w:eastAsiaTheme="minorHAnsi" w:hAnsi="Times New Roman"/>
          <w:lang w:val="en-US" w:eastAsia="en-US"/>
        </w:rPr>
        <w:t>Cargo  and</w:t>
      </w:r>
      <w:proofErr w:type="gramEnd"/>
      <w:r w:rsidRPr="008F7AE1">
        <w:rPr>
          <w:rFonts w:ascii="Times New Roman" w:eastAsiaTheme="minorHAnsi" w:hAnsi="Times New Roman"/>
          <w:lang w:val="en-US" w:eastAsia="en-US"/>
        </w:rPr>
        <w:t xml:space="preserve"> prepared taking into account the requirements of the legislation, safety, environmental protection, fire safety, traffic rules and requirements of throughput and inside the object mode.</w:t>
      </w:r>
    </w:p>
    <w:p w14:paraId="5CE63F8B"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5.12. The Customer is obliged to:</w:t>
      </w:r>
    </w:p>
    <w:p w14:paraId="0820A785"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5.12.1. If the Contractor also develops a Method Statements for the Customer, approve the Method Statements to the Contractor.</w:t>
      </w:r>
    </w:p>
    <w:p w14:paraId="67C73BA2"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5.12.2. Prepare a Working Platform for the provision of Services, in terms of suitability and safety for the EQUIPMENT and the Contractor's personnel, taking into account the requirements of the Method Statements;</w:t>
      </w:r>
    </w:p>
    <w:p w14:paraId="61479708"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5.12.3. Ensure unhindered access of the EQUIPMENT and the Contractor's personnel to the Working Platform, including permits and passes, if the Contractor provides the Customer with the documents necessary for the registration of the relevant permits and passes.</w:t>
      </w:r>
    </w:p>
    <w:p w14:paraId="1279FE4D"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5.12.4. Prepare the roads and the Work Site in accordance with the requirements of the Contractor and the Method Statements.</w:t>
      </w:r>
    </w:p>
    <w:p w14:paraId="6D1D9521"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5.12.5. Make timely payment for Services in accordance with the Annex to this Agreement.</w:t>
      </w:r>
    </w:p>
    <w:p w14:paraId="22EF05EE"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5.12.6. Sign the Act on the provision of Services in a timely manner.</w:t>
      </w:r>
    </w:p>
    <w:p w14:paraId="46C34783"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5.13. The Customer has the right to require the Contractor to provide information about the process of providing Services.</w:t>
      </w:r>
    </w:p>
    <w:p w14:paraId="4C9B5471"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5.14.Within three (3) days, at the request of the Agent, provide information on transactions made with the Contractor, including, but not exclusively, the amount of transactions, the number, date of completion, and the presence of claims.</w:t>
      </w:r>
    </w:p>
    <w:p w14:paraId="50AC6281" w14:textId="77777777" w:rsidR="008C03CE" w:rsidRPr="008F7AE1" w:rsidRDefault="008C03CE" w:rsidP="008C03CE">
      <w:pPr>
        <w:jc w:val="both"/>
        <w:rPr>
          <w:rFonts w:ascii="Times New Roman" w:eastAsiaTheme="minorHAnsi" w:hAnsi="Times New Roman"/>
          <w:lang w:val="en-US" w:eastAsia="en-US"/>
        </w:rPr>
      </w:pPr>
    </w:p>
    <w:p w14:paraId="004BD059"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 THE CONTRACTOR HAS THE RIGHT TO</w:t>
      </w:r>
    </w:p>
    <w:p w14:paraId="7784A5DE" w14:textId="77777777" w:rsidR="008C03CE" w:rsidRPr="008F7AE1" w:rsidRDefault="008C03CE" w:rsidP="008C03CE">
      <w:pPr>
        <w:jc w:val="both"/>
        <w:rPr>
          <w:rFonts w:ascii="Times New Roman" w:eastAsiaTheme="minorHAnsi" w:hAnsi="Times New Roman"/>
          <w:lang w:val="en-US" w:eastAsia="en-US"/>
        </w:rPr>
      </w:pPr>
    </w:p>
    <w:p w14:paraId="36DC370D"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6.1. Not to start providing Services or suspend the provision of Services by notifying the Customer in advance in the following cases:</w:t>
      </w:r>
    </w:p>
    <w:p w14:paraId="3938CA43" w14:textId="77777777" w:rsidR="008C03CE" w:rsidRPr="008F7AE1" w:rsidRDefault="008C03CE" w:rsidP="008C03CE">
      <w:pPr>
        <w:jc w:val="both"/>
        <w:rPr>
          <w:rFonts w:ascii="Times New Roman" w:eastAsiaTheme="minorHAnsi" w:hAnsi="Times New Roman"/>
          <w:lang w:val="en-US" w:eastAsia="en-US"/>
        </w:rPr>
      </w:pPr>
    </w:p>
    <w:p w14:paraId="52B42C54"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6.1.1. Prior to the approval of the Customer Lead.</w:t>
      </w:r>
    </w:p>
    <w:p w14:paraId="65157100"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6.1.2. In case of discrepancy of a Working platform to provide Services security requirements for staff and Equipment Artist, the characteristics of the Cargo, as well as the requirements of the Legislation and Customer requirements in the field, safety, environmental protection, fire safety, traffic rules and requirements of throughput and inside the object mode of the requirements specified in the Lead.</w:t>
      </w:r>
    </w:p>
    <w:p w14:paraId="029CE8B7"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lastRenderedPageBreak/>
        <w:t>6.1.3. If the provision of Services is potentially unsafe or potentially dangerous to the life and health of people, or dangerous to property, or third parties, or the environment.</w:t>
      </w:r>
    </w:p>
    <w:p w14:paraId="5898748B" w14:textId="77777777" w:rsidR="008C03CE" w:rsidRPr="008F7AE1" w:rsidRDefault="008C03CE" w:rsidP="008C03CE">
      <w:pPr>
        <w:jc w:val="both"/>
        <w:rPr>
          <w:rFonts w:ascii="Times New Roman" w:eastAsiaTheme="minorHAnsi" w:hAnsi="Times New Roman"/>
          <w:lang w:val="en-US" w:eastAsia="en-US"/>
        </w:rPr>
      </w:pPr>
    </w:p>
    <w:p w14:paraId="6BBBDDF3"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6.2. Temporarily suspend the provision of Services until the shortcomings (comments) are eliminated, notifying the Customer in writing, in case of the following circumstances due to the fault of the Customer:</w:t>
      </w:r>
    </w:p>
    <w:p w14:paraId="213EA1E0" w14:textId="77777777" w:rsidR="008C03CE" w:rsidRPr="008F7AE1" w:rsidRDefault="008C03CE" w:rsidP="008C03CE">
      <w:pPr>
        <w:jc w:val="both"/>
        <w:rPr>
          <w:rFonts w:ascii="Times New Roman" w:eastAsiaTheme="minorHAnsi" w:hAnsi="Times New Roman"/>
          <w:lang w:val="en-US" w:eastAsia="en-US"/>
        </w:rPr>
      </w:pPr>
    </w:p>
    <w:p w14:paraId="7AD4C5BE"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6.2.1. if the working and territorial conditions of the Working Site do not meet the requirements specified in the Method Statements or other requirements of the legislation of the India;</w:t>
      </w:r>
    </w:p>
    <w:p w14:paraId="4FB31324"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6.2.2. the Customer's failure to fulfill the obligation provided for in paragraph 5.12 of this annex;</w:t>
      </w:r>
    </w:p>
    <w:p w14:paraId="23F23581"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6.2.3. The Customer violates its obligations to pay for the Services rendered for a period of more than 10 (ten) calendar days;</w:t>
      </w:r>
    </w:p>
    <w:p w14:paraId="1DFB5F25"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6.2.4. Downtime caused by adverse weather conditions in accordance with the established limits of the standards for EQUIPMENT passports (including air temperature below minus 25C or wind force exceeding the permissible according to the Method Statements) is paid by the Customer at the EQUIPMENT downtime rates.</w:t>
      </w:r>
    </w:p>
    <w:p w14:paraId="4F7DDAA5" w14:textId="77777777" w:rsidR="008C03CE" w:rsidRPr="008F7AE1" w:rsidRDefault="008C03CE" w:rsidP="008C03CE">
      <w:pPr>
        <w:jc w:val="both"/>
        <w:rPr>
          <w:rFonts w:ascii="Times New Roman" w:eastAsiaTheme="minorHAnsi" w:hAnsi="Times New Roman"/>
          <w:lang w:val="en-US" w:eastAsia="en-US"/>
        </w:rPr>
      </w:pPr>
    </w:p>
    <w:p w14:paraId="2A39BB5E"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 The Contractor is not responsible for the loss, shortage or damage (damage) of the Cargo, if they occurred due to circumstances that the Contractor could not prevent and the elimination of which did not depend on him, including cases related to:</w:t>
      </w:r>
    </w:p>
    <w:p w14:paraId="03D5CD4F" w14:textId="77777777" w:rsidR="008C03CE" w:rsidRPr="008F7AE1" w:rsidRDefault="008C03CE" w:rsidP="008C03CE">
      <w:pPr>
        <w:jc w:val="both"/>
        <w:rPr>
          <w:rFonts w:ascii="Times New Roman" w:eastAsiaTheme="minorHAnsi" w:hAnsi="Times New Roman"/>
          <w:lang w:val="en-US" w:eastAsia="en-US"/>
        </w:rPr>
      </w:pPr>
    </w:p>
    <w:p w14:paraId="3C32001A"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6.3.1. inaccurate, incorrect and incomplete documentation and information provided by the Customer;</w:t>
      </w:r>
    </w:p>
    <w:p w14:paraId="653ACC52"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6.3.2. inaccurate and incomplete instructions, instructions, actions or omissions of the Customer or another person on his behalf;</w:t>
      </w:r>
    </w:p>
    <w:p w14:paraId="1BBD4EB1"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6.3.3. actions or omissions of third parties of the Customer, including organizations (legal entities and / or sole proprietors) organizing loading and unloading operations, warehouse employees, loaders, port managers, other contractors of the Customer;</w:t>
      </w:r>
    </w:p>
    <w:p w14:paraId="48809B2A"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6.3.4. if the ground does not withstand the pressure during the provision of Services;</w:t>
      </w:r>
    </w:p>
    <w:p w14:paraId="08CD8350"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6.3.5. provision of faulty lifting points, support points, support points and / or fastening points, which must be strong enough to provide Services;</w:t>
      </w:r>
    </w:p>
    <w:p w14:paraId="4F333A80"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6.3.6. improper strengthening of the EQUIPMENT work site;</w:t>
      </w:r>
    </w:p>
    <w:p w14:paraId="7B58214E"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6.3.7. factory defect or lack of Cargo;</w:t>
      </w:r>
    </w:p>
    <w:p w14:paraId="7F02A13F"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6.3.8. other omissions of the Customer regarding the safety of the Cargo for loading or loading;</w:t>
      </w:r>
    </w:p>
    <w:p w14:paraId="22F0EE17"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6.3.9. in case of presentation of the Cargo other than that originally specified by the Customer;</w:t>
      </w:r>
    </w:p>
    <w:p w14:paraId="0FEABA1B"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6.3.10. due to the fault of third parties;</w:t>
      </w:r>
    </w:p>
    <w:p w14:paraId="3AF257CE"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6.3.11. with force majeure.</w:t>
      </w:r>
    </w:p>
    <w:p w14:paraId="7E1F43F0"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lastRenderedPageBreak/>
        <w:t>6.4. The Contractor has the right to replace the EQUIPMENT selected by the Customer (provided to the Customer by the EQUIPMENT) with an equivalent one according to the characteristics and requirements of the Customer.</w:t>
      </w:r>
    </w:p>
    <w:p w14:paraId="107E40AE" w14:textId="77777777" w:rsidR="008C03CE" w:rsidRPr="008F7AE1" w:rsidRDefault="008C03CE" w:rsidP="008C03CE">
      <w:pPr>
        <w:jc w:val="both"/>
        <w:rPr>
          <w:rFonts w:ascii="Times New Roman" w:eastAsiaTheme="minorHAnsi" w:hAnsi="Times New Roman"/>
          <w:lang w:val="en-US" w:eastAsia="en-US"/>
        </w:rPr>
      </w:pPr>
    </w:p>
    <w:p w14:paraId="56841BAA"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7. AGREEMENT PRICE AND SETTLEMENT PROCEDURE</w:t>
      </w:r>
    </w:p>
    <w:p w14:paraId="25263B66" w14:textId="77777777" w:rsidR="008C03CE" w:rsidRPr="008F7AE1" w:rsidRDefault="008C03CE" w:rsidP="008C03CE">
      <w:pPr>
        <w:jc w:val="both"/>
        <w:rPr>
          <w:rFonts w:ascii="Times New Roman" w:eastAsiaTheme="minorHAnsi" w:hAnsi="Times New Roman"/>
          <w:lang w:val="en-US" w:eastAsia="en-US"/>
        </w:rPr>
      </w:pPr>
    </w:p>
    <w:p w14:paraId="46C18E72"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7.1. The price of the Contract is determined in the appropriate Annex   (Request and Response of the Contractor) to the Contract. The settlement procedure is also regulated by the Annex to the Agreement.</w:t>
      </w:r>
    </w:p>
    <w:p w14:paraId="0A8295D1"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7.2. Payment is made by the Customer by transferring funds to the Agent's current account.</w:t>
      </w:r>
    </w:p>
    <w:p w14:paraId="4EBA23B4" w14:textId="77777777" w:rsidR="008C03CE" w:rsidRPr="008F7AE1" w:rsidRDefault="008C03CE" w:rsidP="008C03CE">
      <w:pPr>
        <w:jc w:val="both"/>
        <w:rPr>
          <w:rFonts w:ascii="Times New Roman" w:eastAsiaTheme="minorHAnsi" w:hAnsi="Times New Roman"/>
          <w:lang w:val="en-US" w:eastAsia="en-US"/>
        </w:rPr>
      </w:pPr>
    </w:p>
    <w:p w14:paraId="55F893BF"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 OTHER CONDITIONS</w:t>
      </w:r>
    </w:p>
    <w:p w14:paraId="3C48DAAE" w14:textId="77777777" w:rsidR="008C03CE" w:rsidRPr="008F7AE1" w:rsidRDefault="008C03CE" w:rsidP="008C03CE">
      <w:pPr>
        <w:jc w:val="both"/>
        <w:rPr>
          <w:rFonts w:ascii="Times New Roman" w:eastAsiaTheme="minorHAnsi" w:hAnsi="Times New Roman"/>
          <w:lang w:val="en-US" w:eastAsia="en-US"/>
        </w:rPr>
      </w:pPr>
    </w:p>
    <w:p w14:paraId="51FA2C50"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 For the purposes of confirming the provision of Services by the Contractor, the Customer and the Contractor sign a report (reports) and an Act on the provision of Services.</w:t>
      </w:r>
    </w:p>
    <w:p w14:paraId="0582D082"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8.2. The Customer considers the report submitted by the Contractor within 3 (three) working days from the date of its receipt (hereinafter referred to as the Report Review Period). If the Customer does not agree with the submitted report (including due to incorrect indication of the time and reasons for the downtime of the EQUIPMENT), the Customer or the Customer's representative puts a mark "I do not agree" and returns it to the Contractor together with his reasoned written objection. If, after the Deadline for reviewing the report, the report submitted by the Contractor is not signed by the Customer and the Customer does not submit reasoned written objections to the specified report, then such a report is considered accepted by the Customer without comments.</w:t>
      </w:r>
    </w:p>
    <w:p w14:paraId="0685BDBB"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8.3. Within 5 (five) working days from the date of receipt of the Act on the Services Rendered (hereinafter – the deadline for the adoption of the Act on the Services rendered), the Customer is obliged to sign such an act and hand over 1 copy to the Contractor or notify the Contractor of the refusal to sign the Act, explaining his refusal. If, after the Deadline for the adoption of the Act on the Services Rendered, the Act on the Services Rendered submitted by the Contractor is not signed by the Customer and no reasoned written objections to such an act are submitted, then such an act is considered to be accepted by the Customer without comments.</w:t>
      </w:r>
    </w:p>
    <w:p w14:paraId="53CC72BE"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8.4. The Parties have agreed that the exchange of reports, Acts on the provision of Services and other documents is carried out, including in the Personal Account. Documents sent through the Personal Account are considered to be received by the second Party on the day following the day of sending. The subsequent exchange of the originals of the signed documents is carried out by the Parties by mail/courier or by other available means.</w:t>
      </w:r>
    </w:p>
    <w:p w14:paraId="655ACB9F"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8.5. All payments are made in dirhams by transferring funds to the Agent's current account.</w:t>
      </w:r>
    </w:p>
    <w:p w14:paraId="6742827A"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8.6. The monetary obligation of the Customer is considered fulfilled from the moment of receipt of funds to the account of the settlement Agent.</w:t>
      </w:r>
    </w:p>
    <w:p w14:paraId="7D947BDA"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 xml:space="preserve">8.7. In case of improper performance (delay in performance) by the Customer of its obligations to pay for the Services rendered under this Agreement, the Contractor has the right to demand from the Customer the payment of penalties in the amount of 0.1 % to 0.5% of the amount unpaid on time, for each day of delay. </w:t>
      </w:r>
      <w:r w:rsidRPr="008F7AE1">
        <w:rPr>
          <w:rFonts w:ascii="Times New Roman" w:eastAsiaTheme="minorHAnsi" w:hAnsi="Times New Roman"/>
          <w:lang w:val="en-US" w:eastAsia="en-US"/>
        </w:rPr>
        <w:lastRenderedPageBreak/>
        <w:t>The final percentage of penalties is specified in the Service Agreement between the Customer and the Contractor.</w:t>
      </w:r>
    </w:p>
    <w:p w14:paraId="44604BDD"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8.8. In case of violation by the Contractor through his own fault of the terms of rendering Services, the Customer has the right to demand from the Contractor payment of penalties in the amount of 0.1 % to 0.5% for each day of such violation, from the cost of unproven Services. The final percentage of penalties is specified in the Service Agreement between the Customer and the Contractor.</w:t>
      </w:r>
    </w:p>
    <w:p w14:paraId="3D4B25E4"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8.9. The Parties agree that the penalty (except in cases of damage), i.e. the amount of money specified in clause 8.7. of the Agreement, is the only financial compensation for the Parties, covering, among other things, losses related to the violation of the terms by the Parties.</w:t>
      </w:r>
    </w:p>
    <w:p w14:paraId="06F9760C"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8.10. Payment of fines, penalties and penalties, as well as compensation for losses, does not release the Parties from fulfilling their obligations under the Agreement.</w:t>
      </w:r>
    </w:p>
    <w:p w14:paraId="2B325226"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 The Contractor is released from liability for late performance of obligations in the following circumstances:</w:t>
      </w:r>
    </w:p>
    <w:p w14:paraId="44864097"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8.11.1. non-fulfillment or improper fulfillment by the Customer of its counter obligations under the Agreement, affecting the terms of the provision of Services;</w:t>
      </w:r>
    </w:p>
    <w:p w14:paraId="6D68B0F4"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8.11.2. late provision of information or the Cargo itself;</w:t>
      </w:r>
    </w:p>
    <w:p w14:paraId="64596125"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8.11.3. non-preparation of the Work site;</w:t>
      </w:r>
    </w:p>
    <w:p w14:paraId="53F0C6D8"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8.11.4. as a result of instructions, instructions, actions or omissions of the Customer and if the Contractor has notified the Customer about this, and the Customer insisted on such instructions, instructions;</w:t>
      </w:r>
    </w:p>
    <w:p w14:paraId="570936B7"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8.11.5. as a result of the suspension of the provision of Services by the Customer;</w:t>
      </w:r>
    </w:p>
    <w:p w14:paraId="1784FA0D"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8.11.6. if the delay or suspension of the provision of Services occurred as a result of the actions of the Customer or third parties, and if the Contractor has notified the Customer about this;</w:t>
      </w:r>
    </w:p>
    <w:p w14:paraId="637989F4"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8.11.7. significant changes to internal rules and requirements, safety requirements, and other rules and requirements applicable under this Agreement;</w:t>
      </w:r>
    </w:p>
    <w:p w14:paraId="48AE4F8C"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8.11.8. if the delay or suspension of the provision of Services occurred as a result of conditions that make the provision of Services potentially unsafe or potentially dangerous to the life, health or property of the Contractor, the Customer or third parties;</w:t>
      </w:r>
    </w:p>
    <w:p w14:paraId="622E9C01"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8.11.9. under other circumstances or events beyond the control of the Contractor, including, among other things, force majeure events.</w:t>
      </w:r>
    </w:p>
    <w:p w14:paraId="3123ACA7" w14:textId="77777777" w:rsidR="008C03CE" w:rsidRPr="008F7AE1" w:rsidRDefault="008C03CE" w:rsidP="008C03CE">
      <w:pPr>
        <w:jc w:val="both"/>
        <w:rPr>
          <w:rFonts w:ascii="Times New Roman" w:eastAsiaTheme="minorHAnsi" w:hAnsi="Times New Roman"/>
          <w:lang w:val="en-US" w:eastAsia="en-US"/>
        </w:rPr>
      </w:pPr>
    </w:p>
    <w:p w14:paraId="40A357C9"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9. LIABILITY OF THE PARTIES</w:t>
      </w:r>
    </w:p>
    <w:p w14:paraId="556BA10C" w14:textId="77777777" w:rsidR="008C03CE" w:rsidRPr="008F7AE1" w:rsidRDefault="008C03CE" w:rsidP="008C03CE">
      <w:pPr>
        <w:jc w:val="both"/>
        <w:rPr>
          <w:rFonts w:ascii="Times New Roman" w:eastAsiaTheme="minorHAnsi" w:hAnsi="Times New Roman"/>
          <w:lang w:val="en-US" w:eastAsia="en-US"/>
        </w:rPr>
      </w:pPr>
    </w:p>
    <w:p w14:paraId="1D0E19D6"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9.</w:t>
      </w:r>
      <w:proofErr w:type="gramStart"/>
      <w:r w:rsidRPr="008F7AE1">
        <w:rPr>
          <w:rFonts w:ascii="Times New Roman" w:eastAsiaTheme="minorHAnsi" w:hAnsi="Times New Roman"/>
          <w:lang w:val="en-US" w:eastAsia="en-US"/>
        </w:rPr>
        <w:t>1.The</w:t>
      </w:r>
      <w:proofErr w:type="gramEnd"/>
      <w:r w:rsidRPr="008F7AE1">
        <w:rPr>
          <w:rFonts w:ascii="Times New Roman" w:eastAsiaTheme="minorHAnsi" w:hAnsi="Times New Roman"/>
          <w:lang w:val="en-US" w:eastAsia="en-US"/>
        </w:rPr>
        <w:t xml:space="preserve"> Parties are liable for non-performance or improper performance of their obligations under this Agreement in accordance with the current legislation of the India.</w:t>
      </w:r>
    </w:p>
    <w:p w14:paraId="4101DD5D"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9.2. Penalties do not release the Parties from fulfilling their obligations under this Agreement.</w:t>
      </w:r>
    </w:p>
    <w:p w14:paraId="7F962295"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9.3. At the choice of the Customer and the Contractor, the Parties have the right to include the following conditions in the Contract:</w:t>
      </w:r>
    </w:p>
    <w:p w14:paraId="3DB99A40"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lastRenderedPageBreak/>
        <w:t xml:space="preserve">9.3.1. If the Customer or a person on whose behalf the Customer provides Services is brought to administrative responsibility due to the Contractor's fault for the actions/inaction of the Contractor, as well as </w:t>
      </w:r>
      <w:proofErr w:type="spellStart"/>
      <w:r w:rsidRPr="008F7AE1">
        <w:rPr>
          <w:rFonts w:ascii="Times New Roman" w:eastAsiaTheme="minorHAnsi" w:hAnsi="Times New Roman"/>
          <w:lang w:val="en-US" w:eastAsia="en-US"/>
        </w:rPr>
        <w:t>as</w:t>
      </w:r>
      <w:proofErr w:type="spellEnd"/>
      <w:r w:rsidRPr="008F7AE1">
        <w:rPr>
          <w:rFonts w:ascii="Times New Roman" w:eastAsiaTheme="minorHAnsi" w:hAnsi="Times New Roman"/>
          <w:lang w:val="en-US" w:eastAsia="en-US"/>
        </w:rPr>
        <w:t xml:space="preserve"> a result of misleading the Customer about the compliance of the EQUIPMENT with technical requirements and safety requirements for the provision of Services, the Contractor undertakes to reimburse the documented penalties presented to the Customer.</w:t>
      </w:r>
    </w:p>
    <w:p w14:paraId="145F674A"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9.3.2. If the Contractor is brought to administrative responsibility due to the Customer's fault for actions/inaction, the Customer undertakes to reimburse the documented penalties imposed on the Contractor.</w:t>
      </w:r>
    </w:p>
    <w:p w14:paraId="2B0A33C9"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9.3.3. If the Customer enters into a Service Agreement with the Contractor for the purpose of providing services under a Service Agreement with the customer, where the Customer is the contractor, and such customer holds the Customer liable for violation of technical, environmental and other rules and regulations for the provision of Services, the Customer has the right to recover the appropriate amount of documented penalties from the Contractor as compensation for losses, and the Contractor is obliged to reimburse such penalties.</w:t>
      </w:r>
    </w:p>
    <w:p w14:paraId="41717ECF"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9.4. The Agent is not responsible for the obligations of the Parties assumed in accordance with this Agreement and subsequent annexes and/or additions to it.</w:t>
      </w:r>
    </w:p>
    <w:p w14:paraId="3A1AAE68"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9.5. The Parties must protect, secure and protect the Agent, its officers, directors and employees from all losses, claims, costs, obligations, damages and expenses (whether civil, criminal, direct or indirect, economic, financial, indirect losses), including, without limitation, lost profits, loss of goodwill, lost opportunity or otherwise incurred losses of the Parties or any of their representatives and / or officers as a result of any intentional default, negligent or unlawful act, or omission of the Parties or their employees, or representatives or any violation by a Party or any of the provisions of this Agreement.</w:t>
      </w:r>
    </w:p>
    <w:p w14:paraId="2CA19224" w14:textId="77777777" w:rsidR="008C03CE" w:rsidRPr="008F7AE1" w:rsidRDefault="008C03CE" w:rsidP="008C03CE">
      <w:pPr>
        <w:jc w:val="both"/>
        <w:rPr>
          <w:rFonts w:ascii="Times New Roman" w:eastAsiaTheme="minorHAnsi" w:hAnsi="Times New Roman"/>
          <w:lang w:val="en-US" w:eastAsia="en-US"/>
        </w:rPr>
      </w:pPr>
    </w:p>
    <w:p w14:paraId="4D70380F"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10. CONFIDENTIAL INFORMATION</w:t>
      </w:r>
    </w:p>
    <w:p w14:paraId="65236E24" w14:textId="77777777" w:rsidR="008C03CE" w:rsidRPr="008F7AE1" w:rsidRDefault="008C03CE" w:rsidP="008C03CE">
      <w:pPr>
        <w:jc w:val="both"/>
        <w:rPr>
          <w:rFonts w:ascii="Times New Roman" w:eastAsiaTheme="minorHAnsi" w:hAnsi="Times New Roman"/>
          <w:lang w:val="en-US" w:eastAsia="en-US"/>
        </w:rPr>
      </w:pPr>
    </w:p>
    <w:p w14:paraId="1B453AFD"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10.1. The Parties hereby agree that confidential information is any information that the Parties exchanged during the conclusion, execution and termination of this Agreement, Annexes to this Agreement. During the term of this Agreement and for 3 (three) years after its termination (unless a longer period is provided for by the legislation of the India), the receiving Party undertakes not to disclose any confidential information received from the Party that provided the information without the prior written consent of the other Party. Disclosure of information to third parties by a Party to this Agreement, if necessary for the fulfillment of the terms of the Agreement, is allowed with the written permission of the other Party.</w:t>
      </w:r>
    </w:p>
    <w:p w14:paraId="49F4C291"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10.2. A Party that has received any confidential information, including in oral form, provided that a written communication regarding the confidentiality of such information was received from the other Party, should not disclose it, and undertakes to process such information with the degree of care and prudence that is applied to its information of the same level of importance.</w:t>
      </w:r>
    </w:p>
    <w:p w14:paraId="4DD91987"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10.3. In order to preserve the confidentiality of information, the Parties undertake:</w:t>
      </w:r>
    </w:p>
    <w:p w14:paraId="1CB53C9E"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10.3.1. limit, for its part, the circle of persons who have access to confidential information to those persons and employees who need it for the performance of this Agreement and with whom the relevant confidentiality agreements have been concluded, keep records of these persons;</w:t>
      </w:r>
    </w:p>
    <w:p w14:paraId="6FE33470"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10.3.2. ensure that such persons and employees comply with their obligations not to disclose confidential information;</w:t>
      </w:r>
    </w:p>
    <w:p w14:paraId="7A5FB1FB"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lastRenderedPageBreak/>
        <w:t>10.3.3. establish the procedure for handling confidential information, familiarize these persons and employees with the established procedure, as well as with the measures of responsibility for its violation;</w:t>
      </w:r>
    </w:p>
    <w:p w14:paraId="443BEFC8"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10.3.4. upon the expiration of this Agreement or in the case of reorganization/liquidation of one of the Parties before the expiration of its validity, return or destroy, at the request of the other Party, all material carriers that contain confidential information.</w:t>
      </w:r>
    </w:p>
    <w:p w14:paraId="4A6AA066"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10.4. If the Parties violate their obligations under this section of the Agreement, the Parties expressly agree to pay the Agent the losses incurred as a result of such violation. The payment of such damages does not deprive the Agent of the right to claim additional damages and remedies, including, but not limited to, a fair measure of judicial assistance that may be necessary to protect the Agent in connection with the violation of the above provisions by the Parties.</w:t>
      </w:r>
    </w:p>
    <w:p w14:paraId="7798539A" w14:textId="77777777" w:rsidR="008C03CE" w:rsidRPr="008F7AE1" w:rsidRDefault="008C03CE" w:rsidP="008C03CE">
      <w:pPr>
        <w:jc w:val="both"/>
        <w:rPr>
          <w:rFonts w:ascii="Times New Roman" w:eastAsiaTheme="minorHAnsi" w:hAnsi="Times New Roman"/>
          <w:lang w:val="en-US" w:eastAsia="en-US"/>
        </w:rPr>
      </w:pPr>
    </w:p>
    <w:p w14:paraId="29CC2006"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 FORCE MAJEURE CIRCUMSTANCES</w:t>
      </w:r>
    </w:p>
    <w:p w14:paraId="16F5615F"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11.1. The Parties are released from liability for full or partial non-fulfillment of obligations under this Agreement upon the occurrence of force majeure circumstances, including:</w:t>
      </w:r>
    </w:p>
    <w:p w14:paraId="5EA52F29"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11.1.1. natural disasters, as a result of which the Parties will not be able to fulfill their obligations;</w:t>
      </w:r>
    </w:p>
    <w:p w14:paraId="020F13D6"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11.1.2. political unrest, riots, military actions or their consequences that may affect the fulfillment of the terms of this Agreement;</w:t>
      </w:r>
    </w:p>
    <w:p w14:paraId="1778A75A"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11.1.3. the issuance of acts by state authorities or management bodies that make it impossible for the Parties to fulfill their obligations.</w:t>
      </w:r>
    </w:p>
    <w:p w14:paraId="0AB8DA6D" w14:textId="77777777" w:rsidR="008C03CE" w:rsidRPr="008F7AE1" w:rsidRDefault="008C03CE" w:rsidP="008C03CE">
      <w:pPr>
        <w:jc w:val="both"/>
        <w:rPr>
          <w:rFonts w:ascii="Times New Roman" w:eastAsiaTheme="minorHAnsi" w:hAnsi="Times New Roman"/>
          <w:lang w:val="en-US" w:eastAsia="en-US"/>
        </w:rPr>
      </w:pPr>
    </w:p>
    <w:p w14:paraId="70A050F3"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11.2. Upon the occurrence of force majeure circumstances, the affected Party must immediately notify the other Party in writing about these circumstances as soon as possible. The notification must contain information about the nature of force majeure circumstances, as well as an assessment of their impact on the possibility of the Party to fulfill its obligations under this Agreement and the expected period for the fulfillment of such obligations. The term of performance by the Parties of their obligations under this Agreement is extended in proportion to the time during which force majeure circumstances and their consequences that hinder the performance of this Agreement are in effect.</w:t>
      </w:r>
    </w:p>
    <w:p w14:paraId="514E73CF"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11.3. The occurrence of force majeure circumstances must necessarily be confirmed by the authorized body of the India.</w:t>
      </w:r>
    </w:p>
    <w:p w14:paraId="49BDBE04"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11.4. Upon termination of the force majeure circumstances, the relevant Party must notify the other Party in writing without delay, but no later than 3 (three) working days from the date of termination of the force majeure circumstances and their consequences that hinder the performance of this Agreement. The notice must specify the period in which it is expected to fulfill the obligations under this Agreement.</w:t>
      </w:r>
    </w:p>
    <w:p w14:paraId="0F2F75EC"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11.5. In cases where force majeure circumstances and (or) their consequences continue to operate for more than 3 (three) consecutive months, either Party has the right to unilaterally terminate this Agreement out of court, notifying the other Party in writing 10 (ten) working days before the planned date of termination of the Agreement. The Parties will make all reasonable efforts to reduce any losses that they may incur as a result of the termination of the Agreement due to the force majeure circumstances.</w:t>
      </w:r>
    </w:p>
    <w:p w14:paraId="2ACBA9BD" w14:textId="77777777" w:rsidR="008C03CE" w:rsidRPr="008F7AE1" w:rsidRDefault="008C03CE" w:rsidP="008C03CE">
      <w:pPr>
        <w:jc w:val="both"/>
        <w:rPr>
          <w:rFonts w:ascii="Times New Roman" w:eastAsiaTheme="minorHAnsi" w:hAnsi="Times New Roman"/>
          <w:lang w:val="en-US" w:eastAsia="en-US"/>
        </w:rPr>
      </w:pPr>
    </w:p>
    <w:p w14:paraId="623B8AAE"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12. DISPUTE RESOLUTION</w:t>
      </w:r>
    </w:p>
    <w:p w14:paraId="214418F1"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lastRenderedPageBreak/>
        <w:t>12.1. Disputes between the Parties arising in connection with this Agreement are resolved by sending a written claim stating their claims. The term of consideration of the claim is 10 (ten) calendar days from the date of its receipt. Claims and other legally significant messages can be sent by the Parties to each other in one of the following ways:</w:t>
      </w:r>
    </w:p>
    <w:p w14:paraId="4C7DA653"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12.1.1. by a valuable letter with an inventory of the attachment to the address of the Party's location;</w:t>
      </w:r>
    </w:p>
    <w:p w14:paraId="0B6290A7"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12.1.2. transfer personally to the Party or its authorized representative under the signature, or according to the transfer act.</w:t>
      </w:r>
    </w:p>
    <w:p w14:paraId="5F54099E"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12.2. The seat of the arbitration shall be in Mumbai, India and the Courts in Mumbai shall have jurisdiction. The arbitration proceedings including the consequent documentations shall be in English language. Only India Laws shall be made applicable.</w:t>
      </w:r>
    </w:p>
    <w:p w14:paraId="3601E005"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12.3. The sole arbitrator so appointed shall not be below the designation/rank of retired District Judge.</w:t>
      </w:r>
    </w:p>
    <w:p w14:paraId="00FBEFB2" w14:textId="77777777" w:rsidR="008C03CE" w:rsidRPr="008F7AE1" w:rsidRDefault="008C03CE" w:rsidP="008C03CE">
      <w:pPr>
        <w:jc w:val="both"/>
        <w:rPr>
          <w:rFonts w:ascii="Times New Roman" w:eastAsiaTheme="minorHAnsi" w:hAnsi="Times New Roman"/>
          <w:lang w:val="en-US" w:eastAsia="en-US"/>
        </w:rPr>
      </w:pPr>
    </w:p>
    <w:p w14:paraId="5C2724E7"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13. OTHER CONDITIONS</w:t>
      </w:r>
    </w:p>
    <w:p w14:paraId="64BF9652"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13.1. A Party has no right to invoke the invalidity of the Agreement if it intended to perform it or, based on its behavior, the other Party relied on the validity of the Agreement.</w:t>
      </w:r>
    </w:p>
    <w:p w14:paraId="24F6BC61"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13.2. A Party has no right to refer to the non-conclusion of the Contract if it has accepted full or partial performance under the Contract from the other party or otherwise confirmed the validity of the Agreement.</w:t>
      </w:r>
    </w:p>
    <w:p w14:paraId="28A5A0FE"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13.3. The Party is not entitled to transfer its rights and obligations under this Agreement to third parties without the written consent of the other Party.</w:t>
      </w:r>
    </w:p>
    <w:p w14:paraId="751DFC3F"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13.4. The Parties are obliged to notify each other in writing about the change of addresses and bank details within 3 (three) days from the date of such change. The responsibility for non-fulfillment of this requirement and all the negative consequences associated with it is borne by the Party that violated it.</w:t>
      </w:r>
    </w:p>
    <w:p w14:paraId="1A630423"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13.4.1. Notifications and documents transmitted under the Agreement are sent in writing to the following addresses:</w:t>
      </w:r>
    </w:p>
    <w:p w14:paraId="63A260F2"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For the Customer: [●]</w:t>
      </w:r>
    </w:p>
    <w:p w14:paraId="676E0086"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For the Performer: [●]</w:t>
      </w:r>
    </w:p>
    <w:p w14:paraId="02170201"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For the Agent: In.info@my-crane.com</w:t>
      </w:r>
    </w:p>
    <w:p w14:paraId="47B4945D"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13.4.2. Each Party must notify the other Party of a change in any information by sending a notification no later than five (5) days from the date when such a change occurred.</w:t>
      </w:r>
    </w:p>
    <w:p w14:paraId="75AC8FDF"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13.5. The rights and remedies provided for in this Agreement are cumulative and do not exclude any rights and remedies provided for by law.</w:t>
      </w:r>
    </w:p>
    <w:p w14:paraId="781857EB"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13.6. In other respects, which is not provided for in this Agreement, the Parties are guided by the current legislation of the India.</w:t>
      </w:r>
    </w:p>
    <w:p w14:paraId="58F1C097" w14:textId="77777777" w:rsidR="008C03CE" w:rsidRPr="008F7AE1" w:rsidRDefault="008C03CE" w:rsidP="008C03CE">
      <w:pPr>
        <w:jc w:val="both"/>
        <w:rPr>
          <w:rFonts w:ascii="Times New Roman" w:eastAsiaTheme="minorHAnsi" w:hAnsi="Times New Roman"/>
          <w:lang w:val="en-US" w:eastAsia="en-US"/>
        </w:rPr>
      </w:pPr>
      <w:r w:rsidRPr="008F7AE1">
        <w:rPr>
          <w:rFonts w:ascii="Times New Roman" w:eastAsiaTheme="minorHAnsi" w:hAnsi="Times New Roman"/>
          <w:lang w:val="en-US" w:eastAsia="en-US"/>
        </w:rPr>
        <w:t>13.7. This Agreement is drawn up in 3 (three) copies having equal legal force, one copy for each of the Parties.</w:t>
      </w:r>
    </w:p>
    <w:p w14:paraId="4D764230" w14:textId="77777777" w:rsidR="008C03CE" w:rsidRPr="008F7AE1" w:rsidRDefault="008C03CE" w:rsidP="008C03CE">
      <w:pPr>
        <w:jc w:val="both"/>
        <w:rPr>
          <w:rFonts w:ascii="Times New Roman" w:eastAsiaTheme="minorHAnsi" w:hAnsi="Times New Roman"/>
          <w:lang w:val="en-US" w:eastAsia="en-US"/>
        </w:rPr>
      </w:pPr>
    </w:p>
    <w:p w14:paraId="4CD60367" w14:textId="77777777" w:rsidR="008C03CE" w:rsidRPr="008F7AE1" w:rsidRDefault="008C03CE" w:rsidP="008C03CE">
      <w:pPr>
        <w:jc w:val="both"/>
        <w:rPr>
          <w:rFonts w:ascii="Times New Roman" w:eastAsiaTheme="minorHAnsi" w:hAnsi="Times New Roman"/>
          <w:b/>
          <w:lang w:val="en-US" w:eastAsia="en-US"/>
        </w:rPr>
      </w:pPr>
      <w:r w:rsidRPr="008F7AE1">
        <w:rPr>
          <w:rFonts w:ascii="Times New Roman" w:eastAsiaTheme="minorHAnsi" w:hAnsi="Times New Roman"/>
          <w:b/>
          <w:bCs/>
          <w:lang w:val="en-US" w:eastAsia="en-US"/>
        </w:rPr>
        <w:lastRenderedPageBreak/>
        <w:t>14. DETAILS OF THE PARTIES</w:t>
      </w:r>
    </w:p>
    <w:tbl>
      <w:tblPr>
        <w:tblW w:w="10280" w:type="dxa"/>
        <w:tblLayout w:type="fixed"/>
        <w:tblLook w:val="04A0" w:firstRow="1" w:lastRow="0" w:firstColumn="1" w:lastColumn="0" w:noHBand="0" w:noVBand="1"/>
      </w:tblPr>
      <w:tblGrid>
        <w:gridCol w:w="5140"/>
        <w:gridCol w:w="5140"/>
      </w:tblGrid>
      <w:tr w:rsidR="008C03CE" w:rsidRPr="008F7AE1" w14:paraId="658BF8EA" w14:textId="77777777" w:rsidTr="00B96E7F">
        <w:tc>
          <w:tcPr>
            <w:tcW w:w="5140" w:type="dxa"/>
          </w:tcPr>
          <w:p w14:paraId="494D69B3" w14:textId="77777777" w:rsidR="008C03CE" w:rsidRPr="008F7AE1" w:rsidRDefault="008C03CE" w:rsidP="00B96E7F">
            <w:pPr>
              <w:jc w:val="both"/>
              <w:rPr>
                <w:rFonts w:ascii="Times New Roman" w:eastAsiaTheme="minorHAnsi" w:hAnsi="Times New Roman"/>
                <w:lang w:val="en-US" w:eastAsia="en-US"/>
              </w:rPr>
            </w:pPr>
            <w:r w:rsidRPr="008F7AE1">
              <w:rPr>
                <w:rFonts w:ascii="Times New Roman" w:eastAsiaTheme="minorHAnsi" w:hAnsi="Times New Roman"/>
                <w:b/>
                <w:lang w:eastAsia="en-US"/>
              </w:rPr>
              <w:t>CUSTOMER</w:t>
            </w:r>
          </w:p>
        </w:tc>
        <w:tc>
          <w:tcPr>
            <w:tcW w:w="5140" w:type="dxa"/>
          </w:tcPr>
          <w:p w14:paraId="39DCC55B" w14:textId="77777777" w:rsidR="008C03CE" w:rsidRPr="008F7AE1" w:rsidRDefault="008C03CE" w:rsidP="00B96E7F">
            <w:pPr>
              <w:jc w:val="both"/>
              <w:rPr>
                <w:rFonts w:ascii="Times New Roman" w:eastAsiaTheme="minorHAnsi" w:hAnsi="Times New Roman"/>
                <w:b/>
                <w:lang w:val="en-US" w:eastAsia="en-US"/>
              </w:rPr>
            </w:pPr>
            <w:r w:rsidRPr="008F7AE1">
              <w:rPr>
                <w:rFonts w:ascii="Times New Roman" w:eastAsiaTheme="minorHAnsi" w:hAnsi="Times New Roman"/>
                <w:b/>
                <w:lang w:val="en-US" w:eastAsia="en-US"/>
              </w:rPr>
              <w:t xml:space="preserve">CONTRACTOR </w:t>
            </w:r>
          </w:p>
        </w:tc>
      </w:tr>
      <w:tr w:rsidR="008C03CE" w:rsidRPr="008F7AE1" w14:paraId="3EACF674" w14:textId="77777777" w:rsidTr="00B96E7F">
        <w:tc>
          <w:tcPr>
            <w:tcW w:w="5140" w:type="dxa"/>
          </w:tcPr>
          <w:p w14:paraId="45D92670" w14:textId="77777777" w:rsidR="008C03CE" w:rsidRPr="008F7AE1" w:rsidRDefault="008C03CE" w:rsidP="00B96E7F">
            <w:pPr>
              <w:jc w:val="both"/>
              <w:rPr>
                <w:rFonts w:ascii="Times New Roman" w:eastAsiaTheme="minorHAnsi" w:hAnsi="Times New Roman"/>
                <w:lang w:val="en-US" w:eastAsia="en-US"/>
              </w:rPr>
            </w:pPr>
          </w:p>
          <w:p w14:paraId="36A47313" w14:textId="77777777" w:rsidR="008C03CE" w:rsidRPr="008F7AE1" w:rsidRDefault="008C03CE" w:rsidP="00B96E7F">
            <w:pPr>
              <w:jc w:val="both"/>
              <w:rPr>
                <w:rFonts w:ascii="Times New Roman" w:eastAsiaTheme="minorHAnsi" w:hAnsi="Times New Roman"/>
                <w:lang w:val="en-US" w:eastAsia="en-US"/>
              </w:rPr>
            </w:pPr>
            <w:r w:rsidRPr="008F7AE1">
              <w:rPr>
                <w:rFonts w:ascii="Times New Roman" w:eastAsiaTheme="minorHAnsi" w:hAnsi="Times New Roman"/>
                <w:caps/>
                <w:highlight w:val="yellow"/>
                <w:lang w:val="en-US" w:eastAsia="en-US"/>
              </w:rPr>
              <w:t>[●]</w:t>
            </w:r>
          </w:p>
          <w:p w14:paraId="5DDF7851" w14:textId="77777777" w:rsidR="008C03CE" w:rsidRPr="008F7AE1" w:rsidRDefault="008C03CE" w:rsidP="00B96E7F">
            <w:pPr>
              <w:jc w:val="both"/>
              <w:rPr>
                <w:rFonts w:ascii="Times New Roman" w:eastAsiaTheme="minorHAnsi" w:hAnsi="Times New Roman"/>
                <w:lang w:val="en-US" w:eastAsia="en-US"/>
              </w:rPr>
            </w:pPr>
          </w:p>
          <w:p w14:paraId="6117A227" w14:textId="77777777" w:rsidR="008C03CE" w:rsidRPr="008F7AE1" w:rsidRDefault="008C03CE" w:rsidP="00B96E7F">
            <w:pPr>
              <w:jc w:val="both"/>
              <w:rPr>
                <w:rFonts w:ascii="Times New Roman" w:eastAsiaTheme="minorHAnsi" w:hAnsi="Times New Roman"/>
                <w:caps/>
                <w:lang w:val="en-US" w:eastAsia="en-US"/>
              </w:rPr>
            </w:pPr>
            <w:r w:rsidRPr="008F7AE1">
              <w:rPr>
                <w:rFonts w:ascii="Times New Roman" w:eastAsiaTheme="minorHAnsi" w:hAnsi="Times New Roman"/>
                <w:lang w:val="en-US" w:eastAsia="en-US"/>
              </w:rPr>
              <w:t xml:space="preserve">_______________________/ </w:t>
            </w:r>
            <w:r w:rsidRPr="008F7AE1">
              <w:rPr>
                <w:rFonts w:ascii="Times New Roman" w:eastAsiaTheme="minorHAnsi" w:hAnsi="Times New Roman"/>
                <w:caps/>
                <w:highlight w:val="yellow"/>
                <w:lang w:val="en-US" w:eastAsia="en-US"/>
              </w:rPr>
              <w:t>[●]</w:t>
            </w:r>
          </w:p>
        </w:tc>
        <w:tc>
          <w:tcPr>
            <w:tcW w:w="5140" w:type="dxa"/>
          </w:tcPr>
          <w:p w14:paraId="62B48D21" w14:textId="77777777" w:rsidR="008C03CE" w:rsidRPr="008F7AE1" w:rsidRDefault="008C03CE" w:rsidP="00B96E7F">
            <w:pPr>
              <w:jc w:val="both"/>
              <w:rPr>
                <w:rFonts w:ascii="Times New Roman" w:eastAsiaTheme="minorHAnsi" w:hAnsi="Times New Roman"/>
                <w:lang w:val="en-US" w:eastAsia="en-US"/>
              </w:rPr>
            </w:pPr>
          </w:p>
          <w:p w14:paraId="43971875" w14:textId="77777777" w:rsidR="008C03CE" w:rsidRPr="008F7AE1" w:rsidRDefault="008C03CE" w:rsidP="00B96E7F">
            <w:pPr>
              <w:jc w:val="both"/>
              <w:rPr>
                <w:rFonts w:ascii="Times New Roman" w:eastAsiaTheme="minorHAnsi" w:hAnsi="Times New Roman"/>
                <w:lang w:val="en-US" w:eastAsia="en-US"/>
              </w:rPr>
            </w:pPr>
            <w:r w:rsidRPr="008F7AE1">
              <w:rPr>
                <w:rFonts w:ascii="Times New Roman" w:eastAsiaTheme="minorHAnsi" w:hAnsi="Times New Roman"/>
                <w:caps/>
                <w:highlight w:val="yellow"/>
                <w:lang w:val="en-US" w:eastAsia="en-US"/>
              </w:rPr>
              <w:t>[●]</w:t>
            </w:r>
          </w:p>
          <w:p w14:paraId="169228CF" w14:textId="77777777" w:rsidR="008C03CE" w:rsidRPr="008F7AE1" w:rsidRDefault="008C03CE" w:rsidP="00B96E7F">
            <w:pPr>
              <w:jc w:val="both"/>
              <w:rPr>
                <w:rFonts w:ascii="Times New Roman" w:eastAsiaTheme="minorHAnsi" w:hAnsi="Times New Roman"/>
                <w:lang w:val="en-US" w:eastAsia="en-US"/>
              </w:rPr>
            </w:pPr>
          </w:p>
          <w:p w14:paraId="00343AAF" w14:textId="77777777" w:rsidR="008C03CE" w:rsidRPr="008F7AE1" w:rsidRDefault="008C03CE" w:rsidP="00B96E7F">
            <w:pPr>
              <w:jc w:val="both"/>
              <w:rPr>
                <w:rFonts w:ascii="Times New Roman" w:eastAsiaTheme="minorHAnsi" w:hAnsi="Times New Roman"/>
                <w:lang w:val="en-US" w:eastAsia="en-US"/>
              </w:rPr>
            </w:pPr>
            <w:r w:rsidRPr="008F7AE1">
              <w:rPr>
                <w:rFonts w:ascii="Times New Roman" w:eastAsiaTheme="minorHAnsi" w:hAnsi="Times New Roman"/>
                <w:lang w:val="en-US" w:eastAsia="en-US"/>
              </w:rPr>
              <w:t xml:space="preserve">_______________________/ </w:t>
            </w:r>
            <w:r w:rsidRPr="008F7AE1">
              <w:rPr>
                <w:rFonts w:ascii="Times New Roman" w:eastAsiaTheme="minorHAnsi" w:hAnsi="Times New Roman"/>
                <w:caps/>
                <w:highlight w:val="yellow"/>
                <w:lang w:val="en-US" w:eastAsia="en-US"/>
              </w:rPr>
              <w:t>[●]</w:t>
            </w:r>
          </w:p>
          <w:p w14:paraId="6EBC08DD" w14:textId="77777777" w:rsidR="008C03CE" w:rsidRPr="008F7AE1" w:rsidRDefault="008C03CE" w:rsidP="00B96E7F">
            <w:pPr>
              <w:jc w:val="both"/>
              <w:rPr>
                <w:rFonts w:ascii="Times New Roman" w:eastAsiaTheme="minorHAnsi" w:hAnsi="Times New Roman"/>
                <w:lang w:val="en-US" w:eastAsia="en-US"/>
              </w:rPr>
            </w:pPr>
          </w:p>
        </w:tc>
      </w:tr>
      <w:tr w:rsidR="008C03CE" w:rsidRPr="008F7AE1" w14:paraId="52F1CD8C" w14:textId="77777777" w:rsidTr="00B96E7F">
        <w:tc>
          <w:tcPr>
            <w:tcW w:w="5140" w:type="dxa"/>
          </w:tcPr>
          <w:p w14:paraId="0C77A539" w14:textId="77777777" w:rsidR="008C03CE" w:rsidRPr="008F7AE1" w:rsidRDefault="008C03CE" w:rsidP="00B96E7F">
            <w:pPr>
              <w:jc w:val="both"/>
              <w:rPr>
                <w:rFonts w:ascii="Times New Roman" w:eastAsiaTheme="minorHAnsi" w:hAnsi="Times New Roman"/>
                <w:lang w:val="en-US" w:eastAsia="en-US"/>
              </w:rPr>
            </w:pPr>
          </w:p>
        </w:tc>
        <w:tc>
          <w:tcPr>
            <w:tcW w:w="5140" w:type="dxa"/>
          </w:tcPr>
          <w:p w14:paraId="650A3074" w14:textId="77777777" w:rsidR="008C03CE" w:rsidRPr="008F7AE1" w:rsidRDefault="008C03CE" w:rsidP="00B96E7F">
            <w:pPr>
              <w:jc w:val="both"/>
              <w:rPr>
                <w:rFonts w:ascii="Times New Roman" w:eastAsiaTheme="minorHAnsi" w:hAnsi="Times New Roman"/>
                <w:lang w:val="en-US" w:eastAsia="en-US"/>
              </w:rPr>
            </w:pPr>
          </w:p>
        </w:tc>
      </w:tr>
      <w:tr w:rsidR="008C03CE" w:rsidRPr="008F7AE1" w14:paraId="0CAF0A58" w14:textId="77777777" w:rsidTr="00B96E7F">
        <w:tc>
          <w:tcPr>
            <w:tcW w:w="5140" w:type="dxa"/>
          </w:tcPr>
          <w:p w14:paraId="216753EB" w14:textId="77777777" w:rsidR="008C03CE" w:rsidRPr="008F7AE1" w:rsidRDefault="008C03CE" w:rsidP="00B96E7F">
            <w:pPr>
              <w:ind w:right="282"/>
              <w:contextualSpacing/>
              <w:jc w:val="both"/>
              <w:rPr>
                <w:rFonts w:ascii="Times New Roman" w:eastAsiaTheme="minorHAnsi" w:hAnsi="Times New Roman"/>
                <w:b/>
                <w:lang w:val="en-US" w:eastAsia="en-US"/>
              </w:rPr>
            </w:pPr>
            <w:r w:rsidRPr="008F7AE1">
              <w:rPr>
                <w:rFonts w:ascii="Times New Roman" w:eastAsiaTheme="minorHAnsi" w:hAnsi="Times New Roman"/>
                <w:b/>
                <w:lang w:eastAsia="en-US"/>
              </w:rPr>
              <w:t>AGENT</w:t>
            </w:r>
          </w:p>
        </w:tc>
        <w:tc>
          <w:tcPr>
            <w:tcW w:w="5140" w:type="dxa"/>
          </w:tcPr>
          <w:p w14:paraId="140B32F8" w14:textId="77777777" w:rsidR="008C03CE" w:rsidRPr="008F7AE1" w:rsidRDefault="008C03CE" w:rsidP="00B96E7F">
            <w:pPr>
              <w:jc w:val="both"/>
              <w:rPr>
                <w:rFonts w:ascii="Times New Roman" w:eastAsiaTheme="minorHAnsi" w:hAnsi="Times New Roman"/>
                <w:lang w:val="en-US" w:eastAsia="en-US"/>
              </w:rPr>
            </w:pPr>
          </w:p>
        </w:tc>
      </w:tr>
      <w:tr w:rsidR="008C03CE" w:rsidRPr="008F7AE1" w14:paraId="1E31951D" w14:textId="77777777" w:rsidTr="00B96E7F">
        <w:tc>
          <w:tcPr>
            <w:tcW w:w="5140" w:type="dxa"/>
          </w:tcPr>
          <w:p w14:paraId="322C98ED" w14:textId="77777777" w:rsidR="008C03CE" w:rsidRPr="008F7AE1" w:rsidRDefault="008C03CE" w:rsidP="00B96E7F">
            <w:pPr>
              <w:widowControl w:val="0"/>
              <w:jc w:val="both"/>
              <w:rPr>
                <w:rFonts w:ascii="Times New Roman" w:eastAsiaTheme="minorHAnsi" w:hAnsi="Times New Roman"/>
                <w:b/>
                <w:lang w:val="en-US" w:eastAsia="en-US"/>
              </w:rPr>
            </w:pPr>
          </w:p>
          <w:p w14:paraId="73F39675" w14:textId="77777777" w:rsidR="008C03CE" w:rsidRPr="008F7AE1" w:rsidRDefault="008C03CE" w:rsidP="00B96E7F">
            <w:pPr>
              <w:jc w:val="both"/>
              <w:rPr>
                <w:rFonts w:ascii="Times New Roman" w:eastAsiaTheme="minorHAnsi" w:hAnsi="Times New Roman"/>
                <w:lang w:val="en-US" w:eastAsia="en-US"/>
              </w:rPr>
            </w:pPr>
            <w:r w:rsidRPr="008F7AE1">
              <w:rPr>
                <w:rFonts w:ascii="Times New Roman" w:eastAsiaTheme="minorHAnsi" w:hAnsi="Times New Roman"/>
                <w:caps/>
                <w:highlight w:val="yellow"/>
                <w:lang w:val="en-US" w:eastAsia="en-US"/>
              </w:rPr>
              <w:t>[●]</w:t>
            </w:r>
          </w:p>
          <w:p w14:paraId="62E008F4" w14:textId="77777777" w:rsidR="008C03CE" w:rsidRPr="008F7AE1" w:rsidRDefault="008C03CE" w:rsidP="00B96E7F">
            <w:pPr>
              <w:jc w:val="both"/>
              <w:rPr>
                <w:rFonts w:ascii="Times New Roman" w:eastAsiaTheme="minorHAnsi" w:hAnsi="Times New Roman"/>
                <w:lang w:val="en-US" w:eastAsia="en-US"/>
              </w:rPr>
            </w:pPr>
          </w:p>
          <w:p w14:paraId="47C45B9F" w14:textId="77777777" w:rsidR="008C03CE" w:rsidRPr="008F7AE1" w:rsidRDefault="008C03CE" w:rsidP="00B96E7F">
            <w:pPr>
              <w:jc w:val="both"/>
              <w:rPr>
                <w:rFonts w:ascii="Times New Roman" w:eastAsiaTheme="minorHAnsi" w:hAnsi="Times New Roman"/>
                <w:caps/>
                <w:lang w:val="en-US" w:eastAsia="en-US"/>
              </w:rPr>
            </w:pPr>
            <w:r w:rsidRPr="008F7AE1">
              <w:rPr>
                <w:rFonts w:ascii="Times New Roman" w:eastAsiaTheme="minorHAnsi" w:hAnsi="Times New Roman"/>
                <w:lang w:val="en-US" w:eastAsia="en-US"/>
              </w:rPr>
              <w:t>_________</w:t>
            </w:r>
            <w:r w:rsidRPr="008F7AE1">
              <w:rPr>
                <w:rFonts w:ascii="Times New Roman" w:eastAsiaTheme="minorHAnsi" w:hAnsi="Times New Roman"/>
                <w:lang w:eastAsia="en-US"/>
              </w:rPr>
              <w:t xml:space="preserve">______________/ </w:t>
            </w:r>
            <w:r w:rsidRPr="008F7AE1">
              <w:rPr>
                <w:rFonts w:ascii="Times New Roman" w:eastAsiaTheme="minorHAnsi" w:hAnsi="Times New Roman"/>
                <w:caps/>
                <w:highlight w:val="yellow"/>
                <w:lang w:eastAsia="en-US"/>
              </w:rPr>
              <w:t>[●]</w:t>
            </w:r>
          </w:p>
        </w:tc>
        <w:tc>
          <w:tcPr>
            <w:tcW w:w="5140" w:type="dxa"/>
          </w:tcPr>
          <w:p w14:paraId="52FBBA94" w14:textId="77777777" w:rsidR="008C03CE" w:rsidRPr="008F7AE1" w:rsidRDefault="008C03CE" w:rsidP="00B96E7F">
            <w:pPr>
              <w:jc w:val="both"/>
              <w:rPr>
                <w:rFonts w:ascii="Times New Roman" w:eastAsiaTheme="minorHAnsi" w:hAnsi="Times New Roman"/>
                <w:lang w:eastAsia="en-US"/>
              </w:rPr>
            </w:pPr>
          </w:p>
        </w:tc>
      </w:tr>
    </w:tbl>
    <w:p w14:paraId="6F3228BD" w14:textId="77777777" w:rsidR="008C03CE" w:rsidRPr="008F7AE1" w:rsidRDefault="008C03CE" w:rsidP="008C03CE">
      <w:pPr>
        <w:rPr>
          <w:rFonts w:ascii="Times New Roman" w:eastAsiaTheme="minorHAnsi" w:hAnsi="Times New Roman"/>
          <w:sz w:val="28"/>
          <w:lang w:val="en-US" w:eastAsia="en-US"/>
        </w:rPr>
      </w:pPr>
    </w:p>
    <w:p w14:paraId="7251C521" w14:textId="77777777" w:rsidR="008C03CE" w:rsidRPr="008D2997" w:rsidRDefault="008C03CE" w:rsidP="008C03CE">
      <w:pPr>
        <w:spacing w:after="120"/>
        <w:ind w:right="282"/>
        <w:rPr>
          <w:rFonts w:ascii="Times New Roman" w:hAnsi="Times New Roman"/>
          <w:bCs/>
          <w:color w:val="000000"/>
          <w:sz w:val="24"/>
          <w:szCs w:val="24"/>
          <w:lang w:val="en-US"/>
        </w:rPr>
      </w:pPr>
    </w:p>
    <w:p w14:paraId="46048789" w14:textId="77777777" w:rsidR="00F84DE9" w:rsidRPr="005C3886" w:rsidRDefault="00F84DE9" w:rsidP="005C3886">
      <w:pPr>
        <w:rPr>
          <w:lang w:val="en-US"/>
        </w:rPr>
      </w:pPr>
    </w:p>
    <w:sectPr w:rsidR="00F84DE9" w:rsidRPr="005C3886" w:rsidSect="007C7167">
      <w:headerReference w:type="even" r:id="rId11"/>
      <w:headerReference w:type="default" r:id="rId12"/>
      <w:footerReference w:type="default" r:id="rId13"/>
      <w:headerReference w:type="first" r:id="rId14"/>
      <w:footerReference w:type="first" r:id="rId15"/>
      <w:pgSz w:w="11906" w:h="16838" w:code="9"/>
      <w:pgMar w:top="851" w:right="850" w:bottom="1134" w:left="1418" w:header="720" w:footer="3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E452F" w14:textId="77777777" w:rsidR="00BC2631" w:rsidRDefault="00BC2631" w:rsidP="009C1849">
      <w:pPr>
        <w:spacing w:after="0" w:line="240" w:lineRule="auto"/>
      </w:pPr>
      <w:r>
        <w:separator/>
      </w:r>
    </w:p>
  </w:endnote>
  <w:endnote w:type="continuationSeparator" w:id="0">
    <w:p w14:paraId="6E394D52" w14:textId="77777777" w:rsidR="00BC2631" w:rsidRDefault="00BC2631" w:rsidP="009C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95BF" w14:textId="77777777" w:rsidR="00F130B1" w:rsidRPr="009A6092" w:rsidRDefault="009C1849" w:rsidP="009A6092">
    <w:r>
      <w:rPr>
        <w:lang w:val="en"/>
      </w:rPr>
      <w:t>_______________/Principal</w:t>
    </w:r>
    <w:r>
      <w:rPr>
        <w:lang w:val="en"/>
      </w:rPr>
      <w:tab/>
    </w:r>
    <w:r>
      <w:rPr>
        <w:lang w:val="en"/>
      </w:rPr>
      <w:tab/>
    </w:r>
    <w:r w:rsidR="007236FC" w:rsidRPr="009A6092">
      <w:rPr>
        <w:lang w:val="en"/>
      </w:rPr>
      <w:tab/>
    </w:r>
    <w:r w:rsidR="007236FC" w:rsidRPr="009A6092">
      <w:rPr>
        <w:lang w:val="en"/>
      </w:rPr>
      <w:tab/>
    </w:r>
    <w:r w:rsidR="007236FC" w:rsidRPr="009A6092">
      <w:rPr>
        <w:lang w:val="en"/>
      </w:rPr>
      <w:tab/>
      <w:t>_______________ / Agent</w:t>
    </w:r>
    <w:r w:rsidR="007236FC" w:rsidRPr="009A6092">
      <w:rPr>
        <w:lang w:val="e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D64D" w14:textId="77777777" w:rsidR="00F130B1" w:rsidRDefault="007236FC" w:rsidP="009A6092">
    <w:pPr>
      <w:rPr>
        <w:i/>
      </w:rPr>
    </w:pPr>
    <w:r w:rsidRPr="009A6092">
      <w:rPr>
        <w:lang w:val="en"/>
      </w:rPr>
      <w:t>_______________/Principal</w:t>
    </w:r>
    <w:r w:rsidRPr="009A6092">
      <w:rPr>
        <w:lang w:val="en"/>
      </w:rPr>
      <w:tab/>
    </w:r>
    <w:r w:rsidRPr="009A6092">
      <w:rPr>
        <w:lang w:val="en"/>
      </w:rPr>
      <w:tab/>
    </w:r>
    <w:r w:rsidRPr="009A6092">
      <w:rPr>
        <w:lang w:val="en"/>
      </w:rPr>
      <w:tab/>
    </w:r>
    <w:r w:rsidRPr="009A6092">
      <w:rPr>
        <w:lang w:val="en"/>
      </w:rPr>
      <w:tab/>
    </w:r>
    <w:r w:rsidRPr="009A6092">
      <w:rPr>
        <w:lang w:val="en"/>
      </w:rPr>
      <w:tab/>
    </w:r>
    <w:r w:rsidRPr="009A6092">
      <w:rPr>
        <w:lang w:val="en"/>
      </w:rPr>
      <w:tab/>
      <w:t>_______________ / Agent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790C" w14:textId="77777777" w:rsidR="00BC2631" w:rsidRDefault="00BC2631" w:rsidP="009C1849">
      <w:pPr>
        <w:spacing w:after="0" w:line="240" w:lineRule="auto"/>
      </w:pPr>
      <w:r>
        <w:separator/>
      </w:r>
    </w:p>
  </w:footnote>
  <w:footnote w:type="continuationSeparator" w:id="0">
    <w:p w14:paraId="55B5A935" w14:textId="77777777" w:rsidR="00BC2631" w:rsidRDefault="00BC2631" w:rsidP="009C1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F7F3" w14:textId="77777777" w:rsidR="00F130B1" w:rsidRDefault="007236FC" w:rsidP="003B24D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9B233CA" w14:textId="77777777" w:rsidR="00F130B1" w:rsidRDefault="00E30B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8A4E" w14:textId="77777777" w:rsidR="00F130B1" w:rsidRDefault="007236FC" w:rsidP="003B24D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C03CE">
      <w:rPr>
        <w:rStyle w:val="a7"/>
        <w:noProof/>
      </w:rPr>
      <w:t>2</w:t>
    </w:r>
    <w:r>
      <w:rPr>
        <w:rStyle w:val="a7"/>
      </w:rPr>
      <w:fldChar w:fldCharType="end"/>
    </w:r>
  </w:p>
  <w:p w14:paraId="6ECDB982" w14:textId="77777777" w:rsidR="00F130B1" w:rsidRDefault="00E30B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BA1E" w14:textId="77777777" w:rsidR="00F130B1" w:rsidRPr="00CE66F2" w:rsidRDefault="007236FC" w:rsidP="00CE66F2">
    <w:pPr>
      <w:tabs>
        <w:tab w:val="center" w:pos="4677"/>
        <w:tab w:val="right" w:pos="9355"/>
      </w:tabs>
    </w:pPr>
    <w:r>
      <w:rPr>
        <w:noProof/>
      </w:rPr>
      <w:drawing>
        <wp:inline distT="0" distB="0" distL="0" distR="0" wp14:anchorId="6786302F" wp14:editId="21F357B0">
          <wp:extent cx="1786255" cy="6483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865723" name="Рисунок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6255" cy="648335"/>
                  </a:xfrm>
                  <a:prstGeom prst="rect">
                    <a:avLst/>
                  </a:prstGeom>
                  <a:noFill/>
                  <a:ln>
                    <a:noFill/>
                  </a:ln>
                </pic:spPr>
              </pic:pic>
            </a:graphicData>
          </a:graphic>
        </wp:inline>
      </w:drawing>
    </w:r>
  </w:p>
  <w:p w14:paraId="46E5EC16" w14:textId="77777777" w:rsidR="00F130B1" w:rsidRPr="00CE66F2" w:rsidRDefault="00E30BC3" w:rsidP="00CE66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21E38"/>
    <w:multiLevelType w:val="multilevel"/>
    <w:tmpl w:val="C144D2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F2E0D50"/>
    <w:multiLevelType w:val="multilevel"/>
    <w:tmpl w:val="BF22F77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7D144756"/>
    <w:multiLevelType w:val="multilevel"/>
    <w:tmpl w:val="027C8C0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71881900">
    <w:abstractNumId w:val="1"/>
  </w:num>
  <w:num w:numId="2" w16cid:durableId="173350963">
    <w:abstractNumId w:val="2"/>
  </w:num>
  <w:num w:numId="3" w16cid:durableId="351535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1C"/>
    <w:rsid w:val="00080842"/>
    <w:rsid w:val="000A3BBA"/>
    <w:rsid w:val="003C5520"/>
    <w:rsid w:val="00406EC6"/>
    <w:rsid w:val="005C3886"/>
    <w:rsid w:val="007236FC"/>
    <w:rsid w:val="008608DE"/>
    <w:rsid w:val="008C03CE"/>
    <w:rsid w:val="009C1849"/>
    <w:rsid w:val="00AB6985"/>
    <w:rsid w:val="00B4631C"/>
    <w:rsid w:val="00BC2631"/>
    <w:rsid w:val="00C05AE8"/>
    <w:rsid w:val="00E30BC3"/>
    <w:rsid w:val="00F84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488F"/>
  <w15:docId w15:val="{B1FB6541-AA82-4742-BE6B-5D9589C1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886"/>
    <w:rPr>
      <w:rFonts w:ascii="Calibri" w:eastAsia="Times New Roman" w:hAnsi="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08D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08DE"/>
  </w:style>
  <w:style w:type="paragraph" w:styleId="a5">
    <w:name w:val="footer"/>
    <w:basedOn w:val="a"/>
    <w:link w:val="a6"/>
    <w:uiPriority w:val="99"/>
    <w:semiHidden/>
    <w:unhideWhenUsed/>
    <w:rsid w:val="008608D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608DE"/>
  </w:style>
  <w:style w:type="character" w:styleId="a7">
    <w:name w:val="page number"/>
    <w:basedOn w:val="a0"/>
    <w:rsid w:val="008608DE"/>
  </w:style>
  <w:style w:type="paragraph" w:styleId="a8">
    <w:name w:val="Balloon Text"/>
    <w:basedOn w:val="a"/>
    <w:link w:val="a9"/>
    <w:uiPriority w:val="99"/>
    <w:semiHidden/>
    <w:unhideWhenUsed/>
    <w:rsid w:val="008608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08DE"/>
    <w:rPr>
      <w:rFonts w:ascii="Tahoma" w:hAnsi="Tahoma" w:cs="Tahoma"/>
      <w:sz w:val="16"/>
      <w:szCs w:val="16"/>
    </w:rPr>
  </w:style>
  <w:style w:type="character" w:styleId="aa">
    <w:name w:val="Hyperlink"/>
    <w:rsid w:val="005C3886"/>
    <w:rPr>
      <w:color w:val="0000FF"/>
      <w:u w:val="single"/>
    </w:rPr>
  </w:style>
  <w:style w:type="paragraph" w:customStyle="1" w:styleId="p21">
    <w:name w:val="p21"/>
    <w:basedOn w:val="a"/>
    <w:rsid w:val="005C3886"/>
    <w:pPr>
      <w:spacing w:before="100" w:beforeAutospacing="1" w:after="100" w:afterAutospacing="1" w:line="240" w:lineRule="auto"/>
    </w:pPr>
    <w:rPr>
      <w:rFonts w:ascii="Times New Roman" w:hAnsi="Times New Roman"/>
      <w:sz w:val="24"/>
      <w:szCs w:val="24"/>
    </w:rPr>
  </w:style>
  <w:style w:type="character" w:customStyle="1" w:styleId="ft17">
    <w:name w:val="ft17"/>
    <w:rsid w:val="005C3886"/>
  </w:style>
  <w:style w:type="character" w:customStyle="1" w:styleId="ft31">
    <w:name w:val="ft31"/>
    <w:rsid w:val="005C3886"/>
  </w:style>
  <w:style w:type="paragraph" w:styleId="ab">
    <w:name w:val="List Paragraph"/>
    <w:basedOn w:val="a"/>
    <w:qFormat/>
    <w:rsid w:val="005C38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9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my-cran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my-crane.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n.my-crane.com/" TargetMode="External"/><Relationship Id="rId4" Type="http://schemas.openxmlformats.org/officeDocument/2006/relationships/webSettings" Target="webSettings.xml"/><Relationship Id="rId9" Type="http://schemas.openxmlformats.org/officeDocument/2006/relationships/hyperlink" Target="https://in.my-crane.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8116</Words>
  <Characters>46265</Characters>
  <Application>Microsoft Office Word</Application>
  <DocSecurity>0</DocSecurity>
  <Lines>385</Lines>
  <Paragraphs>108</Paragraphs>
  <ScaleCrop>false</ScaleCrop>
  <Company/>
  <LinksUpToDate>false</LinksUpToDate>
  <CharactersWithSpaces>54273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Куприев</dc:creator>
  <cp:keywords/>
  <dc:description/>
  <cp:lastModifiedBy>Legal</cp:lastModifiedBy>
  <cp:revision>11</cp:revision>
  <dcterms:created xsi:type="dcterms:W3CDTF">2021-09-15T05:09:00Z</dcterms:created>
  <dcterms:modified xsi:type="dcterms:W3CDTF">2022-06-10T14:44:00Z</dcterms:modified>
</cp:coreProperties>
</file>